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A10" w14:textId="77777777" w:rsidR="00DC0662" w:rsidRPr="00BE0A6E" w:rsidRDefault="00C97C63">
      <w:pPr>
        <w:pStyle w:val="1"/>
        <w:spacing w:before="105" w:line="213" w:lineRule="auto"/>
        <w:ind w:left="2048" w:right="2014" w:firstLine="1629"/>
      </w:pPr>
      <w:bookmarkStart w:id="0" w:name="ПУТЕВОДИТЕЛЬ"/>
      <w:bookmarkEnd w:id="0"/>
      <w:r w:rsidRPr="00BE0A6E">
        <w:t>ПУТЕВОДИТЕЛЬ</w:t>
      </w:r>
      <w:bookmarkStart w:id="1" w:name="СОИСКАТЕЛЯ_СТЕПЕНИ_ДОКТОРА_PHD_ПО_ЗАЩИТЕ"/>
      <w:bookmarkEnd w:id="1"/>
      <w:r w:rsidRPr="00BE0A6E">
        <w:t xml:space="preserve"> СОИСКАТЕЛЯ СТЕПЕНИ ДОКТОРА PHD</w:t>
      </w:r>
    </w:p>
    <w:p w14:paraId="22D2707D" w14:textId="77777777" w:rsidR="00DC0662" w:rsidRPr="00BE0A6E" w:rsidRDefault="00C97C63">
      <w:pPr>
        <w:spacing w:line="296" w:lineRule="exact"/>
        <w:ind w:left="2847"/>
        <w:rPr>
          <w:b/>
          <w:sz w:val="28"/>
        </w:rPr>
      </w:pPr>
      <w:r w:rsidRPr="00BE0A6E">
        <w:rPr>
          <w:b/>
          <w:sz w:val="28"/>
        </w:rPr>
        <w:t>ПО ЗАЩИТЕ ДИССЕРТАЦИИ</w:t>
      </w:r>
    </w:p>
    <w:p w14:paraId="7E323BBB" w14:textId="77777777" w:rsidR="00DC0662" w:rsidRPr="00BE0A6E" w:rsidRDefault="00C97C63">
      <w:pPr>
        <w:pStyle w:val="a3"/>
        <w:spacing w:before="237" w:line="218" w:lineRule="auto"/>
        <w:ind w:left="118" w:right="115" w:firstLine="0"/>
      </w:pPr>
      <w:r w:rsidRPr="00BE0A6E">
        <w:t>Процедура подготовки к защите состоит из нескольких этапов и Вам необходимо:</w:t>
      </w:r>
    </w:p>
    <w:p w14:paraId="682A6A58" w14:textId="77777777" w:rsidR="00DC0662" w:rsidRPr="00BE0A6E" w:rsidRDefault="00C97C63">
      <w:pPr>
        <w:pStyle w:val="1"/>
        <w:numPr>
          <w:ilvl w:val="0"/>
          <w:numId w:val="10"/>
        </w:numPr>
        <w:tabs>
          <w:tab w:val="left" w:pos="1185"/>
        </w:tabs>
        <w:spacing w:before="214"/>
        <w:ind w:hanging="306"/>
        <w:jc w:val="left"/>
      </w:pPr>
      <w:bookmarkStart w:id="2" w:name="I._Для_представления_диссертационной_раб"/>
      <w:bookmarkEnd w:id="2"/>
      <w:r w:rsidRPr="00BE0A6E">
        <w:t>Для представления диссертационной работы к</w:t>
      </w:r>
      <w:r w:rsidRPr="00BE0A6E">
        <w:rPr>
          <w:spacing w:val="-14"/>
        </w:rPr>
        <w:t xml:space="preserve"> </w:t>
      </w:r>
      <w:r w:rsidRPr="00BE0A6E">
        <w:t>предзащите</w:t>
      </w:r>
    </w:p>
    <w:p w14:paraId="3E3EA416" w14:textId="77777777" w:rsidR="00DC0662" w:rsidRPr="00BE0A6E" w:rsidRDefault="00C97C63">
      <w:pPr>
        <w:pStyle w:val="a4"/>
        <w:numPr>
          <w:ilvl w:val="0"/>
          <w:numId w:val="9"/>
        </w:numPr>
        <w:tabs>
          <w:tab w:val="left" w:pos="849"/>
        </w:tabs>
        <w:spacing w:before="259" w:line="213" w:lineRule="auto"/>
        <w:ind w:right="115" w:firstLine="400"/>
        <w:jc w:val="both"/>
        <w:rPr>
          <w:sz w:val="28"/>
        </w:rPr>
      </w:pPr>
      <w:r w:rsidRPr="00BE0A6E">
        <w:rPr>
          <w:sz w:val="28"/>
        </w:rPr>
        <w:t>Представить для подтверждения готовности к защите в Управление подготовки и аттестации научных кадров (далее УПАНК, 13 этаж,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каб.</w:t>
      </w:r>
    </w:p>
    <w:p w14:paraId="0429ABF9" w14:textId="77777777" w:rsidR="00DC0662" w:rsidRPr="00BE0A6E" w:rsidRDefault="00C97C63">
      <w:pPr>
        <w:pStyle w:val="a4"/>
        <w:numPr>
          <w:ilvl w:val="1"/>
          <w:numId w:val="8"/>
        </w:numPr>
        <w:tabs>
          <w:tab w:val="left" w:pos="774"/>
        </w:tabs>
        <w:spacing w:line="279" w:lineRule="exact"/>
        <w:jc w:val="both"/>
        <w:rPr>
          <w:b/>
          <w:i/>
          <w:sz w:val="28"/>
        </w:rPr>
      </w:pPr>
      <w:r w:rsidRPr="00BE0A6E">
        <w:rPr>
          <w:sz w:val="28"/>
        </w:rPr>
        <w:t xml:space="preserve">, вед. специалисты, тел. 377-35-45, вн. 11-35) </w:t>
      </w:r>
      <w:r w:rsidRPr="00BE0A6E">
        <w:rPr>
          <w:b/>
          <w:i/>
          <w:sz w:val="28"/>
        </w:rPr>
        <w:t>следующие</w:t>
      </w:r>
      <w:r w:rsidRPr="00BE0A6E">
        <w:rPr>
          <w:b/>
          <w:i/>
          <w:spacing w:val="-19"/>
          <w:sz w:val="28"/>
        </w:rPr>
        <w:t xml:space="preserve"> </w:t>
      </w:r>
      <w:r w:rsidRPr="00BE0A6E">
        <w:rPr>
          <w:b/>
          <w:i/>
          <w:sz w:val="28"/>
        </w:rPr>
        <w:t>документы:</w:t>
      </w:r>
    </w:p>
    <w:p w14:paraId="4DB729FA" w14:textId="77777777" w:rsidR="00DC0662" w:rsidRPr="00BE0A6E" w:rsidRDefault="00C97C63">
      <w:pPr>
        <w:pStyle w:val="a4"/>
        <w:numPr>
          <w:ilvl w:val="2"/>
          <w:numId w:val="8"/>
        </w:numPr>
        <w:tabs>
          <w:tab w:val="left" w:pos="859"/>
        </w:tabs>
        <w:spacing w:before="12" w:line="213" w:lineRule="auto"/>
        <w:ind w:right="117" w:hanging="360"/>
        <w:jc w:val="both"/>
        <w:rPr>
          <w:i/>
          <w:sz w:val="28"/>
        </w:rPr>
      </w:pPr>
      <w:r w:rsidRPr="00BE0A6E">
        <w:rPr>
          <w:sz w:val="28"/>
        </w:rPr>
        <w:t xml:space="preserve">список научных трудов по форме 2.3, заверенный ученым секретарем и печатью факультета, их копии </w:t>
      </w:r>
      <w:r w:rsidRPr="00BE0A6E">
        <w:rPr>
          <w:i/>
          <w:sz w:val="28"/>
        </w:rPr>
        <w:t>(образец на</w:t>
      </w:r>
      <w:r w:rsidRPr="00BE0A6E">
        <w:rPr>
          <w:i/>
          <w:spacing w:val="-9"/>
          <w:sz w:val="28"/>
        </w:rPr>
        <w:t xml:space="preserve"> </w:t>
      </w:r>
      <w:r w:rsidRPr="00BE0A6E">
        <w:rPr>
          <w:i/>
          <w:sz w:val="28"/>
        </w:rPr>
        <w:t>сайте);</w:t>
      </w:r>
    </w:p>
    <w:p w14:paraId="06D23058" w14:textId="77777777" w:rsidR="00DC0662" w:rsidRPr="00BE0A6E" w:rsidRDefault="00C97C63">
      <w:pPr>
        <w:pStyle w:val="a4"/>
        <w:numPr>
          <w:ilvl w:val="2"/>
          <w:numId w:val="8"/>
        </w:numPr>
        <w:tabs>
          <w:tab w:val="left" w:pos="887"/>
        </w:tabs>
        <w:spacing w:before="5"/>
        <w:ind w:right="114" w:hanging="360"/>
        <w:jc w:val="both"/>
        <w:rPr>
          <w:sz w:val="28"/>
        </w:rPr>
      </w:pPr>
      <w:r w:rsidRPr="00BE0A6E">
        <w:rPr>
          <w:sz w:val="28"/>
        </w:rPr>
        <w:t>отзывы отечественного и зарубежного научных консультантов, заверенные по месту работы консультанта (</w:t>
      </w:r>
      <w:r w:rsidRPr="00BE0A6E">
        <w:rPr>
          <w:b/>
          <w:sz w:val="28"/>
        </w:rPr>
        <w:t>Внимание! Отзывы представляются соискателю до предзащиты!</w:t>
      </w:r>
      <w:r w:rsidRPr="00BE0A6E">
        <w:rPr>
          <w:sz w:val="28"/>
        </w:rPr>
        <w:t>). Для заверения отзыва отечественного научного консультанта (сотрудника КазНУ) необходимо представить в УПАНК 1 (одну) копию отзыва, заверенную печатью факультета. Перевод отзыва зарубежного консультанта должен быть нотариально</w:t>
      </w:r>
      <w:r w:rsidRPr="00BE0A6E">
        <w:rPr>
          <w:spacing w:val="-1"/>
          <w:sz w:val="28"/>
        </w:rPr>
        <w:t xml:space="preserve"> </w:t>
      </w:r>
      <w:r w:rsidRPr="00BE0A6E">
        <w:rPr>
          <w:sz w:val="28"/>
        </w:rPr>
        <w:t>заверен.</w:t>
      </w:r>
    </w:p>
    <w:p w14:paraId="5BE4C5BA" w14:textId="77777777" w:rsidR="00DC0662" w:rsidRPr="00BE0A6E" w:rsidRDefault="00C97C63">
      <w:pPr>
        <w:pStyle w:val="a4"/>
        <w:numPr>
          <w:ilvl w:val="0"/>
          <w:numId w:val="9"/>
        </w:numPr>
        <w:tabs>
          <w:tab w:val="left" w:pos="850"/>
        </w:tabs>
        <w:spacing w:before="263" w:line="213" w:lineRule="auto"/>
        <w:ind w:left="119" w:right="114" w:firstLine="400"/>
        <w:jc w:val="both"/>
        <w:rPr>
          <w:sz w:val="28"/>
        </w:rPr>
      </w:pPr>
      <w:r w:rsidRPr="00BE0A6E">
        <w:rPr>
          <w:b/>
          <w:sz w:val="28"/>
        </w:rPr>
        <w:t xml:space="preserve">За 1 (один) месяц </w:t>
      </w:r>
      <w:r w:rsidRPr="00BE0A6E">
        <w:rPr>
          <w:sz w:val="28"/>
        </w:rPr>
        <w:t>до проведения расширенного заседания направить диссертацию не менее 2 (двум) специалистам с ученой степенью в области научных исследований докторанта на рецензирование. Рецензентов назначает председатель расширенного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заседания.</w:t>
      </w:r>
    </w:p>
    <w:p w14:paraId="7DE508CA" w14:textId="7E3E70CF" w:rsidR="00DC0662" w:rsidRPr="00BE0A6E" w:rsidRDefault="00C97C63" w:rsidP="009B77EB">
      <w:pPr>
        <w:pStyle w:val="a4"/>
        <w:numPr>
          <w:ilvl w:val="0"/>
          <w:numId w:val="9"/>
        </w:numPr>
        <w:tabs>
          <w:tab w:val="left" w:pos="850"/>
        </w:tabs>
        <w:spacing w:before="68" w:line="312" w:lineRule="exact"/>
        <w:ind w:left="119" w:right="114" w:firstLine="0"/>
        <w:jc w:val="both"/>
      </w:pPr>
      <w:r w:rsidRPr="00BE0A6E">
        <w:rPr>
          <w:sz w:val="28"/>
        </w:rPr>
        <w:t>Протокол расширенного заседания с заключением о рекомендации к защите диссертации подписывается председателем заседания, секретарем, заверяется начальником УПАНК (13 этаж, каб. 13-05), утверждается проректором по научно-инновационной деятельности (10 этаж, каб. 10-03) и удостоверяется гербовой печатью в канцелярии КазНУ (7 этаж, каб. 705). Для заверения протокола необходимо представить в УПАНК 1 (одну)</w:t>
      </w:r>
      <w:r w:rsidRPr="00BE0A6E">
        <w:rPr>
          <w:spacing w:val="-1"/>
          <w:sz w:val="28"/>
        </w:rPr>
        <w:t xml:space="preserve"> </w:t>
      </w:r>
      <w:r w:rsidRPr="00BE0A6E">
        <w:rPr>
          <w:sz w:val="28"/>
        </w:rPr>
        <w:t>копию</w:t>
      </w:r>
      <w:r w:rsidR="009B77EB" w:rsidRPr="00BE0A6E">
        <w:rPr>
          <w:sz w:val="28"/>
        </w:rPr>
        <w:t xml:space="preserve"> </w:t>
      </w:r>
      <w:r w:rsidRPr="00BE0A6E">
        <w:rPr>
          <w:sz w:val="28"/>
          <w:szCs w:val="28"/>
        </w:rPr>
        <w:t>протокола, заверенную печатью факультета.</w:t>
      </w:r>
    </w:p>
    <w:p w14:paraId="568F221F" w14:textId="3B944A5F" w:rsidR="00DC0662" w:rsidRPr="00BE0A6E" w:rsidRDefault="00C97C63" w:rsidP="009B77EB">
      <w:pPr>
        <w:pStyle w:val="1"/>
        <w:numPr>
          <w:ilvl w:val="0"/>
          <w:numId w:val="9"/>
        </w:numPr>
        <w:tabs>
          <w:tab w:val="left" w:pos="859"/>
        </w:tabs>
        <w:spacing w:before="11" w:line="220" w:lineRule="auto"/>
        <w:ind w:right="115"/>
        <w:rPr>
          <w:b w:val="0"/>
          <w:bCs w:val="0"/>
        </w:rPr>
      </w:pPr>
      <w:bookmarkStart w:id="3" w:name="4._В_Национальной_библиотеке_РК_получить"/>
      <w:bookmarkEnd w:id="3"/>
      <w:r w:rsidRPr="00BE0A6E">
        <w:rPr>
          <w:b w:val="0"/>
          <w:bCs w:val="0"/>
        </w:rPr>
        <w:t>В Национальной библиотеке РК получить/проверить УДК диссертации.</w:t>
      </w:r>
    </w:p>
    <w:p w14:paraId="544F6B83" w14:textId="49CB5D93" w:rsidR="00BA5EA5" w:rsidRPr="00BE0A6E" w:rsidRDefault="00BA5EA5" w:rsidP="00BA5EA5">
      <w:pPr>
        <w:pStyle w:val="a4"/>
        <w:numPr>
          <w:ilvl w:val="0"/>
          <w:numId w:val="9"/>
        </w:numPr>
        <w:tabs>
          <w:tab w:val="left" w:pos="887"/>
        </w:tabs>
        <w:ind w:right="114"/>
        <w:rPr>
          <w:sz w:val="28"/>
        </w:rPr>
      </w:pPr>
      <w:r w:rsidRPr="00BE0A6E">
        <w:rPr>
          <w:sz w:val="28"/>
        </w:rPr>
        <w:t>Копии выписок из приказов об утверждении темы диссертации и научных консультантов, о допуске к защите диссертации (</w:t>
      </w:r>
      <w:r w:rsidRPr="00BE0A6E">
        <w:rPr>
          <w:b/>
          <w:sz w:val="28"/>
        </w:rPr>
        <w:t>для докторантов других вузов в случае если вуз не выпускает приказ о допуске к защите выписка из приказа о допуске к защите диссертации может быть заменена выпиской из приказа об отчислении, освоении всех</w:t>
      </w:r>
      <w:r w:rsidRPr="00BE0A6E">
        <w:rPr>
          <w:b/>
          <w:spacing w:val="-5"/>
          <w:sz w:val="28"/>
        </w:rPr>
        <w:t xml:space="preserve"> </w:t>
      </w:r>
      <w:r w:rsidRPr="00BE0A6E">
        <w:rPr>
          <w:b/>
          <w:sz w:val="28"/>
        </w:rPr>
        <w:t>кредитов</w:t>
      </w:r>
      <w:r w:rsidRPr="00BE0A6E">
        <w:rPr>
          <w:sz w:val="28"/>
        </w:rPr>
        <w:t>);</w:t>
      </w:r>
    </w:p>
    <w:p w14:paraId="05DC660C" w14:textId="199FB3AB" w:rsidR="00BA5EA5" w:rsidRPr="00BE0A6E" w:rsidRDefault="00BA5EA5" w:rsidP="00BA5EA5">
      <w:pPr>
        <w:pStyle w:val="a4"/>
        <w:numPr>
          <w:ilvl w:val="0"/>
          <w:numId w:val="9"/>
        </w:numPr>
        <w:tabs>
          <w:tab w:val="left" w:pos="912"/>
        </w:tabs>
        <w:ind w:right="116"/>
        <w:rPr>
          <w:sz w:val="28"/>
        </w:rPr>
      </w:pPr>
      <w:r w:rsidRPr="00BE0A6E">
        <w:rPr>
          <w:sz w:val="28"/>
        </w:rPr>
        <w:t>Транскрипт об освоении профессиональной учебной программы докторантуры;</w:t>
      </w:r>
    </w:p>
    <w:p w14:paraId="7C8BF70E" w14:textId="63AA0DA6" w:rsidR="00BA5EA5" w:rsidRPr="00BE0A6E" w:rsidRDefault="00BA5EA5" w:rsidP="00BA5EA5">
      <w:pPr>
        <w:pStyle w:val="a4"/>
        <w:numPr>
          <w:ilvl w:val="0"/>
          <w:numId w:val="9"/>
        </w:numPr>
        <w:spacing w:before="1"/>
        <w:ind w:right="115"/>
        <w:jc w:val="both"/>
        <w:rPr>
          <w:sz w:val="28"/>
          <w:szCs w:val="28"/>
          <w:lang w:val="kk-KZ"/>
        </w:rPr>
      </w:pPr>
      <w:r w:rsidRPr="00BE0A6E">
        <w:rPr>
          <w:rFonts w:eastAsia="+mn-ea"/>
          <w:kern w:val="24"/>
          <w:sz w:val="28"/>
          <w:szCs w:val="28"/>
        </w:rPr>
        <w:t>Копии дипломов о высшем и послевузовском образовании с приложениями.</w:t>
      </w:r>
    </w:p>
    <w:p w14:paraId="4F9AE716" w14:textId="53A819A6" w:rsidR="00BA5EA5" w:rsidRPr="00BE0A6E" w:rsidRDefault="00BA5EA5" w:rsidP="00BA5EA5">
      <w:pPr>
        <w:pStyle w:val="a4"/>
        <w:numPr>
          <w:ilvl w:val="0"/>
          <w:numId w:val="9"/>
        </w:numPr>
        <w:spacing w:before="1"/>
        <w:ind w:right="115"/>
        <w:jc w:val="both"/>
        <w:rPr>
          <w:sz w:val="28"/>
          <w:szCs w:val="28"/>
          <w:lang w:val="kk-KZ"/>
        </w:rPr>
      </w:pPr>
      <w:r w:rsidRPr="00BE0A6E">
        <w:rPr>
          <w:rFonts w:eastAsia="+mn-ea"/>
          <w:kern w:val="24"/>
          <w:sz w:val="28"/>
          <w:szCs w:val="28"/>
        </w:rPr>
        <w:t xml:space="preserve">Краткая аннотация диссертации на казахском, русском и английском языках </w:t>
      </w:r>
      <w:r w:rsidRPr="00BE0A6E">
        <w:rPr>
          <w:rFonts w:eastAsia="+mn-ea"/>
          <w:i/>
          <w:kern w:val="24"/>
          <w:sz w:val="28"/>
          <w:szCs w:val="28"/>
        </w:rPr>
        <w:t>(каждая по 5 страниц)</w:t>
      </w:r>
      <w:r w:rsidRPr="00BE0A6E">
        <w:rPr>
          <w:rFonts w:eastAsia="+mn-ea"/>
          <w:kern w:val="24"/>
          <w:sz w:val="28"/>
          <w:szCs w:val="28"/>
        </w:rPr>
        <w:t>;</w:t>
      </w:r>
    </w:p>
    <w:p w14:paraId="0CC15453" w14:textId="19DD2E81" w:rsidR="00BA5EA5" w:rsidRPr="00BE0A6E" w:rsidRDefault="00BA5EA5" w:rsidP="00BA5EA5">
      <w:pPr>
        <w:pStyle w:val="a4"/>
        <w:numPr>
          <w:ilvl w:val="0"/>
          <w:numId w:val="9"/>
        </w:numPr>
        <w:spacing w:before="1"/>
        <w:ind w:right="115"/>
        <w:rPr>
          <w:sz w:val="28"/>
          <w:szCs w:val="28"/>
          <w:lang w:val="kk-KZ"/>
        </w:rPr>
      </w:pPr>
      <w:r w:rsidRPr="00BE0A6E">
        <w:rPr>
          <w:rFonts w:eastAsia="+mn-ea"/>
          <w:bCs/>
          <w:kern w:val="24"/>
          <w:sz w:val="28"/>
          <w:szCs w:val="28"/>
        </w:rPr>
        <w:t xml:space="preserve">Переутверждение </w:t>
      </w:r>
      <w:r w:rsidRPr="00BE0A6E">
        <w:rPr>
          <w:rFonts w:eastAsia="+mn-ea"/>
          <w:bCs/>
          <w:kern w:val="24"/>
          <w:sz w:val="28"/>
          <w:szCs w:val="28"/>
          <w:lang w:val="en-US"/>
        </w:rPr>
        <w:t>proposal</w:t>
      </w:r>
      <w:r w:rsidRPr="00BE0A6E">
        <w:rPr>
          <w:rFonts w:eastAsia="+mn-ea"/>
          <w:bCs/>
          <w:kern w:val="24"/>
          <w:sz w:val="28"/>
          <w:szCs w:val="28"/>
        </w:rPr>
        <w:t xml:space="preserve"> </w:t>
      </w:r>
      <w:r w:rsidRPr="00BE0A6E">
        <w:rPr>
          <w:rFonts w:eastAsia="+mn-ea"/>
          <w:bCs/>
          <w:kern w:val="24"/>
          <w:sz w:val="28"/>
          <w:szCs w:val="28"/>
          <w:lang w:val="en-US"/>
        </w:rPr>
        <w:t>research</w:t>
      </w:r>
      <w:r w:rsidR="000E5BA7" w:rsidRPr="00BE0A6E">
        <w:rPr>
          <w:rFonts w:eastAsia="+mn-ea"/>
          <w:bCs/>
          <w:kern w:val="24"/>
          <w:sz w:val="28"/>
          <w:szCs w:val="28"/>
        </w:rPr>
        <w:t xml:space="preserve"> </w:t>
      </w:r>
      <w:r w:rsidRPr="00BE0A6E">
        <w:rPr>
          <w:rFonts w:eastAsia="+mn-ea"/>
          <w:bCs/>
          <w:kern w:val="24"/>
          <w:sz w:val="28"/>
          <w:szCs w:val="28"/>
        </w:rPr>
        <w:t xml:space="preserve">– </w:t>
      </w:r>
      <w:r w:rsidRPr="00BE0A6E">
        <w:rPr>
          <w:rFonts w:eastAsia="+mn-ea"/>
          <w:b/>
          <w:bCs/>
          <w:kern w:val="24"/>
          <w:sz w:val="28"/>
          <w:szCs w:val="28"/>
        </w:rPr>
        <w:t xml:space="preserve">для </w:t>
      </w:r>
      <w:r w:rsidR="009762AF" w:rsidRPr="00BE0A6E">
        <w:rPr>
          <w:rFonts w:eastAsia="+mn-ea"/>
          <w:b/>
          <w:bCs/>
          <w:kern w:val="24"/>
          <w:sz w:val="28"/>
          <w:szCs w:val="28"/>
        </w:rPr>
        <w:t>тех,</w:t>
      </w:r>
      <w:r w:rsidRPr="00BE0A6E">
        <w:rPr>
          <w:rFonts w:eastAsia="+mn-ea"/>
          <w:b/>
          <w:bCs/>
          <w:kern w:val="24"/>
          <w:sz w:val="28"/>
          <w:szCs w:val="28"/>
        </w:rPr>
        <w:t xml:space="preserve"> кто закончил 3 года назад и более</w:t>
      </w:r>
      <w:r w:rsidR="000E5BA7" w:rsidRPr="00BE0A6E">
        <w:rPr>
          <w:rFonts w:eastAsia="+mn-ea"/>
          <w:b/>
          <w:bCs/>
          <w:kern w:val="24"/>
          <w:sz w:val="28"/>
          <w:szCs w:val="28"/>
        </w:rPr>
        <w:t xml:space="preserve"> (выписка с заседания кафедры для подтверждения актуальности темы)</w:t>
      </w:r>
    </w:p>
    <w:p w14:paraId="73711B3B" w14:textId="4AE1F81E" w:rsidR="009B77EB" w:rsidRPr="00BE0A6E" w:rsidRDefault="009B77EB" w:rsidP="009B77EB">
      <w:pPr>
        <w:ind w:left="119" w:right="115"/>
        <w:jc w:val="both"/>
        <w:rPr>
          <w:sz w:val="28"/>
        </w:rPr>
      </w:pPr>
      <w:r w:rsidRPr="00BE0A6E">
        <w:rPr>
          <w:b/>
          <w:bCs/>
          <w:sz w:val="28"/>
          <w:szCs w:val="28"/>
          <w:lang w:val="kk-KZ"/>
        </w:rPr>
        <w:t xml:space="preserve">10. </w:t>
      </w:r>
      <w:r w:rsidRPr="00BE0A6E">
        <w:rPr>
          <w:sz w:val="28"/>
          <w:szCs w:val="28"/>
          <w:lang w:val="kk-KZ"/>
        </w:rPr>
        <w:t>После сбора вышеперечисленных документов и подтверждения специалистами УПАНК и отсутствии замечании с</w:t>
      </w:r>
      <w:r w:rsidRPr="00BE0A6E">
        <w:rPr>
          <w:sz w:val="28"/>
        </w:rPr>
        <w:t xml:space="preserve">оискателям прошлых выпусков, </w:t>
      </w:r>
      <w:r w:rsidRPr="00BE0A6E">
        <w:rPr>
          <w:b/>
          <w:sz w:val="28"/>
        </w:rPr>
        <w:t>своевременно не вышедшим на защиту</w:t>
      </w:r>
      <w:r w:rsidRPr="00BE0A6E">
        <w:rPr>
          <w:sz w:val="28"/>
        </w:rPr>
        <w:t xml:space="preserve">, необходимо обратиться в Студенческий отдел ЦОС «Керемет» </w:t>
      </w:r>
      <w:r w:rsidRPr="00BE0A6E">
        <w:rPr>
          <w:b/>
          <w:sz w:val="28"/>
        </w:rPr>
        <w:t>для восстановления на защиту</w:t>
      </w:r>
      <w:r w:rsidRPr="00BE0A6E">
        <w:rPr>
          <w:sz w:val="28"/>
        </w:rPr>
        <w:t xml:space="preserve">. При себе </w:t>
      </w:r>
      <w:r w:rsidRPr="00BE0A6E">
        <w:rPr>
          <w:sz w:val="28"/>
        </w:rPr>
        <w:lastRenderedPageBreak/>
        <w:t>иметь следующие документы:</w:t>
      </w:r>
    </w:p>
    <w:p w14:paraId="552E9F5F" w14:textId="77777777" w:rsidR="009B77EB" w:rsidRPr="00BE0A6E" w:rsidRDefault="009B77EB" w:rsidP="009B77EB">
      <w:pPr>
        <w:pStyle w:val="a4"/>
        <w:numPr>
          <w:ilvl w:val="0"/>
          <w:numId w:val="7"/>
        </w:numPr>
        <w:tabs>
          <w:tab w:val="left" w:pos="859"/>
        </w:tabs>
        <w:ind w:right="114" w:hanging="360"/>
        <w:jc w:val="both"/>
        <w:rPr>
          <w:sz w:val="28"/>
        </w:rPr>
      </w:pPr>
      <w:r w:rsidRPr="00BE0A6E">
        <w:rPr>
          <w:sz w:val="28"/>
        </w:rPr>
        <w:t>заявление на имя ректора с указанием 4 кредитов за защиту диссертации</w:t>
      </w:r>
      <w:r w:rsidRPr="00BE0A6E">
        <w:rPr>
          <w:sz w:val="28"/>
          <w:lang w:val="kk-KZ"/>
        </w:rPr>
        <w:t xml:space="preserve"> для докторантов  до 2021 года выпуска и 12 кредитов для докторантов после  2022 года выпуска</w:t>
      </w:r>
      <w:r w:rsidRPr="00BE0A6E">
        <w:rPr>
          <w:sz w:val="28"/>
        </w:rPr>
        <w:t xml:space="preserve"> (предварительно подписанное отечественным руководителем, зав. кафедрой, деканом факультета, начальником УПАНК (каб.13-05), директором ДАВ (каб. </w:t>
      </w:r>
      <w:r w:rsidRPr="00BE0A6E">
        <w:rPr>
          <w:sz w:val="28"/>
          <w:lang w:val="kk-KZ"/>
        </w:rPr>
        <w:t>802</w:t>
      </w:r>
      <w:r w:rsidRPr="00BE0A6E">
        <w:rPr>
          <w:sz w:val="28"/>
        </w:rPr>
        <w:t>), проректором по научно-инновационной деятельности (каб.</w:t>
      </w:r>
      <w:r w:rsidRPr="00BE0A6E">
        <w:rPr>
          <w:spacing w:val="-22"/>
          <w:sz w:val="28"/>
        </w:rPr>
        <w:t xml:space="preserve"> </w:t>
      </w:r>
      <w:r w:rsidRPr="00BE0A6E">
        <w:rPr>
          <w:sz w:val="28"/>
        </w:rPr>
        <w:t>1301));</w:t>
      </w:r>
    </w:p>
    <w:p w14:paraId="78A4D082" w14:textId="77777777" w:rsidR="009B77EB" w:rsidRPr="00BE0A6E" w:rsidRDefault="009B77EB" w:rsidP="009B77EB">
      <w:pPr>
        <w:pStyle w:val="a4"/>
        <w:numPr>
          <w:ilvl w:val="0"/>
          <w:numId w:val="7"/>
        </w:numPr>
        <w:tabs>
          <w:tab w:val="left" w:pos="888"/>
        </w:tabs>
        <w:spacing w:line="320" w:lineRule="exact"/>
        <w:ind w:left="887" w:hanging="368"/>
        <w:jc w:val="both"/>
        <w:rPr>
          <w:sz w:val="28"/>
        </w:rPr>
      </w:pPr>
      <w:r w:rsidRPr="00BE0A6E">
        <w:rPr>
          <w:sz w:val="28"/>
        </w:rPr>
        <w:t>копия квитанции об оплате (бухгалтерия, каб.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200);</w:t>
      </w:r>
    </w:p>
    <w:p w14:paraId="65DFF2A0" w14:textId="77777777" w:rsidR="009B77EB" w:rsidRPr="00BE0A6E" w:rsidRDefault="009B77EB" w:rsidP="009B77EB">
      <w:pPr>
        <w:pStyle w:val="a4"/>
        <w:numPr>
          <w:ilvl w:val="0"/>
          <w:numId w:val="7"/>
        </w:numPr>
        <w:tabs>
          <w:tab w:val="left" w:pos="888"/>
        </w:tabs>
        <w:spacing w:before="2"/>
        <w:ind w:left="887" w:hanging="368"/>
        <w:jc w:val="both"/>
        <w:rPr>
          <w:sz w:val="28"/>
        </w:rPr>
      </w:pPr>
      <w:r w:rsidRPr="00BE0A6E">
        <w:rPr>
          <w:sz w:val="28"/>
        </w:rPr>
        <w:t>транскрипт (выдает офис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регистратора).</w:t>
      </w:r>
    </w:p>
    <w:p w14:paraId="1B53496F" w14:textId="5B6BD770" w:rsidR="009B77EB" w:rsidRPr="00BE0A6E" w:rsidRDefault="009B77EB" w:rsidP="009B77EB">
      <w:pPr>
        <w:spacing w:before="1"/>
        <w:ind w:left="-211" w:right="115"/>
        <w:rPr>
          <w:b/>
          <w:bCs/>
          <w:sz w:val="28"/>
          <w:szCs w:val="28"/>
          <w:lang w:val="kk-KZ"/>
        </w:rPr>
      </w:pPr>
    </w:p>
    <w:p w14:paraId="09C18C1F" w14:textId="77777777" w:rsidR="00DC0662" w:rsidRPr="00BE0A6E" w:rsidRDefault="00C97C63">
      <w:pPr>
        <w:pStyle w:val="1"/>
        <w:numPr>
          <w:ilvl w:val="0"/>
          <w:numId w:val="10"/>
        </w:numPr>
        <w:tabs>
          <w:tab w:val="left" w:pos="1965"/>
        </w:tabs>
        <w:spacing w:before="239"/>
        <w:ind w:left="1964" w:hanging="361"/>
        <w:jc w:val="left"/>
      </w:pPr>
      <w:bookmarkStart w:id="4" w:name="II._Для_подачи_заявления_в_диссертационн"/>
      <w:bookmarkEnd w:id="4"/>
      <w:r w:rsidRPr="00BE0A6E">
        <w:t>Для подачи заявления в диссертационный</w:t>
      </w:r>
      <w:r w:rsidRPr="00BE0A6E">
        <w:rPr>
          <w:spacing w:val="-10"/>
        </w:rPr>
        <w:t xml:space="preserve"> </w:t>
      </w:r>
      <w:r w:rsidRPr="00BE0A6E">
        <w:t>совет</w:t>
      </w:r>
    </w:p>
    <w:p w14:paraId="61293449" w14:textId="77777777" w:rsidR="00DC0662" w:rsidRPr="00BE0A6E" w:rsidRDefault="00C97C63">
      <w:pPr>
        <w:spacing w:before="258" w:line="220" w:lineRule="auto"/>
        <w:ind w:left="118" w:right="118" w:firstLine="400"/>
        <w:jc w:val="both"/>
        <w:rPr>
          <w:b/>
          <w:i/>
          <w:sz w:val="28"/>
        </w:rPr>
      </w:pPr>
      <w:r w:rsidRPr="00BE0A6E">
        <w:rPr>
          <w:b/>
          <w:sz w:val="28"/>
        </w:rPr>
        <w:t xml:space="preserve">1. </w:t>
      </w:r>
      <w:r w:rsidRPr="00BE0A6E">
        <w:rPr>
          <w:sz w:val="28"/>
        </w:rPr>
        <w:t xml:space="preserve">Представить в диссертационный совет (далее диссовет) </w:t>
      </w:r>
      <w:r w:rsidRPr="00BE0A6E">
        <w:rPr>
          <w:b/>
          <w:i/>
          <w:sz w:val="28"/>
        </w:rPr>
        <w:t>следующие документы:</w:t>
      </w:r>
    </w:p>
    <w:p w14:paraId="04C7C91D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885"/>
        </w:tabs>
        <w:spacing w:before="2" w:line="235" w:lineRule="auto"/>
        <w:ind w:right="117" w:hanging="360"/>
        <w:jc w:val="both"/>
        <w:rPr>
          <w:sz w:val="28"/>
        </w:rPr>
      </w:pPr>
      <w:r w:rsidRPr="00BE0A6E">
        <w:rPr>
          <w:sz w:val="28"/>
        </w:rPr>
        <w:t>заявление докторанта на имя ректора о приеме к защите с резолюцией проректора по научно-инновационному развитию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университета;</w:t>
      </w:r>
    </w:p>
    <w:p w14:paraId="7F7B02EC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14"/>
        </w:tabs>
        <w:spacing w:line="319" w:lineRule="exact"/>
        <w:ind w:left="913" w:hanging="394"/>
        <w:jc w:val="both"/>
        <w:rPr>
          <w:sz w:val="28"/>
        </w:rPr>
      </w:pPr>
      <w:r w:rsidRPr="00BE0A6E">
        <w:rPr>
          <w:sz w:val="28"/>
        </w:rPr>
        <w:t>отзывы отечественного и зарубежного научных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консультантов;</w:t>
      </w:r>
    </w:p>
    <w:p w14:paraId="2D2C0A14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3"/>
        </w:tabs>
        <w:spacing w:before="2" w:line="242" w:lineRule="auto"/>
        <w:ind w:left="880" w:right="587" w:hanging="360"/>
        <w:jc w:val="both"/>
        <w:rPr>
          <w:sz w:val="28"/>
        </w:rPr>
      </w:pPr>
      <w:r w:rsidRPr="00BE0A6E">
        <w:tab/>
      </w:r>
      <w:r w:rsidRPr="00BE0A6E">
        <w:rPr>
          <w:sz w:val="28"/>
        </w:rPr>
        <w:t>положительное заключение расширенного заседания кафедры и/или лаборатории;</w:t>
      </w:r>
    </w:p>
    <w:p w14:paraId="0D8B5BF0" w14:textId="1C1E2B00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ind w:left="880" w:right="114" w:hanging="360"/>
        <w:jc w:val="both"/>
        <w:rPr>
          <w:sz w:val="28"/>
        </w:rPr>
      </w:pPr>
      <w:r w:rsidRPr="00BE0A6E">
        <w:tab/>
      </w:r>
      <w:r w:rsidR="00723F85" w:rsidRPr="00BE0A6E">
        <w:rPr>
          <w:sz w:val="28"/>
          <w:szCs w:val="28"/>
        </w:rPr>
        <w:t>Диссертация,</w:t>
      </w:r>
      <w:r w:rsidR="00723F85" w:rsidRPr="00BE0A6E">
        <w:t xml:space="preserve"> </w:t>
      </w:r>
      <w:r w:rsidRPr="00BE0A6E">
        <w:rPr>
          <w:sz w:val="28"/>
        </w:rPr>
        <w:t>в диссертации обязательно наличие ссылок на собственные публикации по требованию п.</w:t>
      </w:r>
      <w:r w:rsidR="009B77EB" w:rsidRPr="00BE0A6E">
        <w:rPr>
          <w:sz w:val="28"/>
        </w:rPr>
        <w:t>5-1</w:t>
      </w:r>
      <w:r w:rsidR="00BE0A6E">
        <w:rPr>
          <w:sz w:val="28"/>
          <w:lang w:val="kk-KZ"/>
        </w:rPr>
        <w:t xml:space="preserve"> и п.6</w:t>
      </w:r>
      <w:r w:rsidRPr="00BE0A6E">
        <w:rPr>
          <w:sz w:val="28"/>
        </w:rPr>
        <w:t xml:space="preserve"> Правил присуждения ученых степеней;</w:t>
      </w:r>
    </w:p>
    <w:p w14:paraId="3652C248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spacing w:before="1" w:line="242" w:lineRule="auto"/>
        <w:ind w:left="880" w:right="117" w:hanging="360"/>
        <w:jc w:val="both"/>
        <w:rPr>
          <w:sz w:val="28"/>
        </w:rPr>
      </w:pPr>
      <w:r w:rsidRPr="00BE0A6E">
        <w:tab/>
      </w:r>
      <w:r w:rsidRPr="00BE0A6E">
        <w:rPr>
          <w:sz w:val="28"/>
        </w:rPr>
        <w:t>аннотация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трех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языках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общим</w:t>
      </w:r>
      <w:r w:rsidRPr="00BE0A6E">
        <w:rPr>
          <w:spacing w:val="-16"/>
          <w:sz w:val="28"/>
        </w:rPr>
        <w:t xml:space="preserve"> </w:t>
      </w:r>
      <w:r w:rsidRPr="00BE0A6E">
        <w:rPr>
          <w:sz w:val="28"/>
        </w:rPr>
        <w:t>объемом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не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менее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1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(одного)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печатного листа;</w:t>
      </w:r>
    </w:p>
    <w:p w14:paraId="1FF4118F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spacing w:line="322" w:lineRule="exact"/>
        <w:ind w:left="937" w:hanging="419"/>
        <w:jc w:val="both"/>
        <w:rPr>
          <w:sz w:val="28"/>
        </w:rPr>
      </w:pPr>
      <w:r w:rsidRPr="00BE0A6E">
        <w:rPr>
          <w:sz w:val="28"/>
        </w:rPr>
        <w:t>список научных трудов и их</w:t>
      </w:r>
      <w:r w:rsidRPr="00BE0A6E">
        <w:rPr>
          <w:spacing w:val="-6"/>
          <w:sz w:val="28"/>
        </w:rPr>
        <w:t xml:space="preserve"> </w:t>
      </w:r>
      <w:r w:rsidRPr="00BE0A6E">
        <w:rPr>
          <w:sz w:val="28"/>
        </w:rPr>
        <w:t>копии;</w:t>
      </w:r>
    </w:p>
    <w:p w14:paraId="715266C6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spacing w:line="242" w:lineRule="auto"/>
        <w:ind w:right="118" w:hanging="360"/>
        <w:jc w:val="both"/>
        <w:rPr>
          <w:sz w:val="28"/>
        </w:rPr>
      </w:pPr>
      <w:r w:rsidRPr="00BE0A6E">
        <w:tab/>
      </w:r>
      <w:r w:rsidRPr="00BE0A6E">
        <w:rPr>
          <w:sz w:val="28"/>
        </w:rPr>
        <w:t>выписки из приказов об утверждении темы диссертации и научных консультантов, о допуске к защите</w:t>
      </w:r>
      <w:r w:rsidRPr="00BE0A6E">
        <w:rPr>
          <w:spacing w:val="-6"/>
          <w:sz w:val="28"/>
        </w:rPr>
        <w:t xml:space="preserve"> </w:t>
      </w:r>
      <w:r w:rsidRPr="00BE0A6E">
        <w:rPr>
          <w:sz w:val="28"/>
        </w:rPr>
        <w:t>диссертации.</w:t>
      </w:r>
    </w:p>
    <w:p w14:paraId="013DB33E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spacing w:line="317" w:lineRule="exact"/>
        <w:ind w:left="937" w:hanging="419"/>
        <w:jc w:val="both"/>
        <w:rPr>
          <w:sz w:val="28"/>
        </w:rPr>
      </w:pPr>
      <w:r w:rsidRPr="00BE0A6E">
        <w:rPr>
          <w:sz w:val="28"/>
        </w:rPr>
        <w:t>транскрипт;</w:t>
      </w:r>
    </w:p>
    <w:p w14:paraId="371207FF" w14:textId="77777777" w:rsidR="00DC0662" w:rsidRPr="00BE0A6E" w:rsidRDefault="00C97C63">
      <w:pPr>
        <w:pStyle w:val="a4"/>
        <w:numPr>
          <w:ilvl w:val="0"/>
          <w:numId w:val="6"/>
        </w:numPr>
        <w:tabs>
          <w:tab w:val="left" w:pos="938"/>
        </w:tabs>
        <w:ind w:right="116" w:hanging="360"/>
        <w:jc w:val="both"/>
        <w:rPr>
          <w:sz w:val="28"/>
        </w:rPr>
      </w:pPr>
      <w:r w:rsidRPr="00BE0A6E">
        <w:tab/>
      </w:r>
      <w:r w:rsidRPr="00BE0A6E">
        <w:rPr>
          <w:sz w:val="28"/>
        </w:rPr>
        <w:t>соискатели из других вузов представляют сопроводительное письмо на бланке вуза на имя ректора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КазНУ.</w:t>
      </w:r>
    </w:p>
    <w:p w14:paraId="49C99D80" w14:textId="77777777" w:rsidR="00DC0662" w:rsidRPr="00BE0A6E" w:rsidRDefault="00C97C63">
      <w:pPr>
        <w:pStyle w:val="a3"/>
        <w:spacing w:before="263" w:line="213" w:lineRule="auto"/>
        <w:ind w:left="118" w:right="115" w:firstLine="0"/>
      </w:pPr>
      <w:r w:rsidRPr="00BE0A6E">
        <w:t>Прием документов осуществляется ученым секретарем диссовета, который регистрирует их в срок не менее 2 (двух) рабочих дней и представляет в диссовет. Не позднее 10 (десяти) рабочих дней со дня приема документов диссовет определяет дату защиты и назначает двух рецензентов.</w:t>
      </w:r>
    </w:p>
    <w:p w14:paraId="56AC10F7" w14:textId="77777777" w:rsidR="00DC0662" w:rsidRPr="00BE0A6E" w:rsidRDefault="00C97C63">
      <w:pPr>
        <w:pStyle w:val="1"/>
        <w:spacing w:before="219"/>
        <w:ind w:left="1653" w:right="1635"/>
        <w:jc w:val="center"/>
      </w:pPr>
      <w:bookmarkStart w:id="5" w:name="Ш._После_назначения_даты_защиты_и_реценз"/>
      <w:bookmarkEnd w:id="5"/>
      <w:r w:rsidRPr="00BE0A6E">
        <w:t>Ш. После назначения даты защиты и рецензентов</w:t>
      </w:r>
    </w:p>
    <w:p w14:paraId="2213A8ED" w14:textId="77777777" w:rsidR="00DC0662" w:rsidRPr="00BE0A6E" w:rsidRDefault="00C97C63">
      <w:pPr>
        <w:pStyle w:val="a4"/>
        <w:numPr>
          <w:ilvl w:val="0"/>
          <w:numId w:val="5"/>
        </w:numPr>
        <w:tabs>
          <w:tab w:val="left" w:pos="810"/>
        </w:tabs>
        <w:spacing w:before="238"/>
        <w:ind w:right="117" w:firstLine="400"/>
        <w:rPr>
          <w:b/>
          <w:i/>
          <w:sz w:val="28"/>
        </w:rPr>
      </w:pPr>
      <w:r w:rsidRPr="00BE0A6E">
        <w:rPr>
          <w:sz w:val="28"/>
        </w:rPr>
        <w:t xml:space="preserve">Представить в УПАНК для размещения объявления на интернетресурсах университета </w:t>
      </w:r>
      <w:r w:rsidRPr="00BE0A6E">
        <w:rPr>
          <w:b/>
          <w:i/>
          <w:sz w:val="28"/>
        </w:rPr>
        <w:t>следующие</w:t>
      </w:r>
      <w:r w:rsidRPr="00BE0A6E">
        <w:rPr>
          <w:b/>
          <w:i/>
          <w:spacing w:val="-3"/>
          <w:sz w:val="28"/>
        </w:rPr>
        <w:t xml:space="preserve"> </w:t>
      </w:r>
      <w:r w:rsidRPr="00BE0A6E">
        <w:rPr>
          <w:b/>
          <w:i/>
          <w:sz w:val="28"/>
        </w:rPr>
        <w:t>документы:</w:t>
      </w:r>
    </w:p>
    <w:p w14:paraId="674453BA" w14:textId="77777777" w:rsidR="00DC0662" w:rsidRPr="00BE0A6E" w:rsidRDefault="00C97C63">
      <w:pPr>
        <w:spacing w:before="1"/>
        <w:ind w:left="1059"/>
        <w:rPr>
          <w:b/>
          <w:sz w:val="28"/>
        </w:rPr>
      </w:pPr>
      <w:r w:rsidRPr="00BE0A6E">
        <w:rPr>
          <w:b/>
          <w:sz w:val="28"/>
        </w:rPr>
        <w:t xml:space="preserve">CD для УПАНК </w:t>
      </w:r>
      <w:r w:rsidRPr="00BE0A6E">
        <w:rPr>
          <w:sz w:val="28"/>
        </w:rPr>
        <w:t>содержит 11 файлов</w:t>
      </w:r>
      <w:r w:rsidRPr="00BE0A6E">
        <w:rPr>
          <w:b/>
          <w:sz w:val="28"/>
        </w:rPr>
        <w:t>:</w:t>
      </w:r>
    </w:p>
    <w:p w14:paraId="434CF949" w14:textId="77777777" w:rsidR="00DC0662" w:rsidRPr="00BE0A6E" w:rsidRDefault="00C97C63">
      <w:pPr>
        <w:pStyle w:val="a4"/>
        <w:numPr>
          <w:ilvl w:val="1"/>
          <w:numId w:val="5"/>
        </w:numPr>
        <w:tabs>
          <w:tab w:val="left" w:pos="1245"/>
        </w:tabs>
        <w:spacing w:before="1"/>
        <w:ind w:right="194" w:hanging="361"/>
        <w:rPr>
          <w:i/>
          <w:sz w:val="28"/>
        </w:rPr>
      </w:pPr>
      <w:r w:rsidRPr="00BE0A6E">
        <w:rPr>
          <w:sz w:val="28"/>
          <w:u w:val="single"/>
        </w:rPr>
        <w:t>извещение</w:t>
      </w:r>
      <w:r w:rsidRPr="00BE0A6E">
        <w:rPr>
          <w:sz w:val="28"/>
        </w:rPr>
        <w:t xml:space="preserve"> на каз., рус. и англ. языках в формате Word (3 (тремя) отдельными файлами, </w:t>
      </w:r>
      <w:r w:rsidRPr="00BE0A6E">
        <w:rPr>
          <w:b/>
          <w:i/>
          <w:sz w:val="28"/>
        </w:rPr>
        <w:t xml:space="preserve">пример </w:t>
      </w:r>
      <w:r w:rsidRPr="00BE0A6E">
        <w:rPr>
          <w:sz w:val="28"/>
        </w:rPr>
        <w:t xml:space="preserve">названия файла: Извещение Байжанов ГС, Хабарландыру Байжанов ГС, (Announcement Bayzhanov GS) </w:t>
      </w:r>
      <w:r w:rsidRPr="00BE0A6E">
        <w:rPr>
          <w:i/>
          <w:sz w:val="28"/>
        </w:rPr>
        <w:t>(образец на</w:t>
      </w:r>
      <w:r w:rsidRPr="00BE0A6E">
        <w:rPr>
          <w:i/>
          <w:spacing w:val="-1"/>
          <w:sz w:val="28"/>
        </w:rPr>
        <w:t xml:space="preserve"> </w:t>
      </w:r>
      <w:r w:rsidRPr="00BE0A6E">
        <w:rPr>
          <w:i/>
          <w:sz w:val="28"/>
        </w:rPr>
        <w:t>сайте);</w:t>
      </w:r>
    </w:p>
    <w:p w14:paraId="7B0442E0" w14:textId="77777777" w:rsidR="00DC0662" w:rsidRPr="00BE0A6E" w:rsidRDefault="00C97C63">
      <w:pPr>
        <w:pStyle w:val="a4"/>
        <w:numPr>
          <w:ilvl w:val="1"/>
          <w:numId w:val="5"/>
        </w:numPr>
        <w:tabs>
          <w:tab w:val="left" w:pos="1240"/>
        </w:tabs>
        <w:spacing w:line="320" w:lineRule="exact"/>
        <w:ind w:hanging="360"/>
        <w:rPr>
          <w:b/>
          <w:i/>
          <w:sz w:val="28"/>
        </w:rPr>
      </w:pPr>
      <w:r w:rsidRPr="00BE0A6E">
        <w:rPr>
          <w:sz w:val="28"/>
          <w:u w:val="single"/>
        </w:rPr>
        <w:t>диссертацию</w:t>
      </w:r>
      <w:r w:rsidRPr="00BE0A6E">
        <w:rPr>
          <w:sz w:val="28"/>
        </w:rPr>
        <w:t xml:space="preserve"> в формате pdf (с защитой от копирования),</w:t>
      </w:r>
      <w:r w:rsidRPr="00BE0A6E">
        <w:rPr>
          <w:spacing w:val="35"/>
          <w:sz w:val="28"/>
        </w:rPr>
        <w:t xml:space="preserve"> </w:t>
      </w:r>
      <w:r w:rsidRPr="00BE0A6E">
        <w:rPr>
          <w:b/>
          <w:i/>
          <w:sz w:val="28"/>
        </w:rPr>
        <w:t>пример</w:t>
      </w:r>
    </w:p>
    <w:p w14:paraId="6D869803" w14:textId="77777777" w:rsidR="00DC0662" w:rsidRPr="00BE0A6E" w:rsidRDefault="00C97C63">
      <w:pPr>
        <w:pStyle w:val="a3"/>
        <w:spacing w:before="2"/>
        <w:ind w:left="1240" w:firstLine="0"/>
        <w:jc w:val="left"/>
      </w:pPr>
      <w:r w:rsidRPr="00BE0A6E">
        <w:t>названия файла: Диссертация Байжанов ГС;</w:t>
      </w:r>
    </w:p>
    <w:p w14:paraId="5F82A90B" w14:textId="77777777" w:rsidR="00DC0662" w:rsidRPr="00BE0A6E" w:rsidRDefault="00DC0662">
      <w:pPr>
        <w:sectPr w:rsidR="00DC0662" w:rsidRPr="00BE0A6E">
          <w:pgSz w:w="11900" w:h="16850"/>
          <w:pgMar w:top="800" w:right="660" w:bottom="280" w:left="1520" w:header="720" w:footer="720" w:gutter="0"/>
          <w:cols w:space="720"/>
        </w:sectPr>
      </w:pPr>
    </w:p>
    <w:p w14:paraId="329BF1E0" w14:textId="77777777" w:rsidR="00DC0662" w:rsidRPr="00BE0A6E" w:rsidRDefault="00C97C63">
      <w:pPr>
        <w:pStyle w:val="a4"/>
        <w:numPr>
          <w:ilvl w:val="1"/>
          <w:numId w:val="5"/>
        </w:numPr>
        <w:tabs>
          <w:tab w:val="left" w:pos="1240"/>
        </w:tabs>
        <w:spacing w:before="68"/>
        <w:ind w:left="1239" w:right="115" w:hanging="360"/>
        <w:jc w:val="both"/>
        <w:rPr>
          <w:sz w:val="28"/>
        </w:rPr>
      </w:pPr>
      <w:r w:rsidRPr="00BE0A6E">
        <w:rPr>
          <w:sz w:val="28"/>
          <w:u w:val="single"/>
        </w:rPr>
        <w:lastRenderedPageBreak/>
        <w:t>аннотацию</w:t>
      </w:r>
      <w:r w:rsidRPr="00BE0A6E">
        <w:rPr>
          <w:sz w:val="28"/>
        </w:rPr>
        <w:t xml:space="preserve"> на каз., рус., англ. языках в формате pdf 3 (тремя) отдельными файлами, </w:t>
      </w:r>
      <w:r w:rsidRPr="00BE0A6E">
        <w:rPr>
          <w:b/>
          <w:i/>
          <w:sz w:val="28"/>
        </w:rPr>
        <w:t xml:space="preserve">пример </w:t>
      </w:r>
      <w:r w:rsidRPr="00BE0A6E">
        <w:rPr>
          <w:sz w:val="28"/>
        </w:rPr>
        <w:t>названия файла: Аннотация Байжанов ГС,</w:t>
      </w:r>
      <w:r w:rsidRPr="00BE0A6E">
        <w:rPr>
          <w:spacing w:val="-16"/>
          <w:sz w:val="28"/>
        </w:rPr>
        <w:t xml:space="preserve"> </w:t>
      </w:r>
      <w:r w:rsidRPr="00BE0A6E">
        <w:rPr>
          <w:sz w:val="28"/>
        </w:rPr>
        <w:t>Аңдатпа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Байжанов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ГС,</w:t>
      </w:r>
      <w:r w:rsidRPr="00BE0A6E">
        <w:rPr>
          <w:spacing w:val="-16"/>
          <w:sz w:val="28"/>
        </w:rPr>
        <w:t xml:space="preserve"> </w:t>
      </w:r>
      <w:r w:rsidRPr="00BE0A6E">
        <w:rPr>
          <w:sz w:val="28"/>
        </w:rPr>
        <w:t>Abstract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Bayzhanov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GS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(общим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объемом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не менее 1 (одного) печатного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листа);</w:t>
      </w:r>
    </w:p>
    <w:p w14:paraId="239AE0EA" w14:textId="77777777" w:rsidR="00DC0662" w:rsidRPr="00BE0A6E" w:rsidRDefault="00C97C63">
      <w:pPr>
        <w:pStyle w:val="a4"/>
        <w:numPr>
          <w:ilvl w:val="1"/>
          <w:numId w:val="5"/>
        </w:numPr>
        <w:tabs>
          <w:tab w:val="left" w:pos="1240"/>
        </w:tabs>
        <w:spacing w:before="1"/>
        <w:ind w:left="1239" w:right="115" w:hanging="361"/>
        <w:jc w:val="both"/>
        <w:rPr>
          <w:sz w:val="28"/>
        </w:rPr>
      </w:pPr>
      <w:r w:rsidRPr="00BE0A6E">
        <w:rPr>
          <w:sz w:val="28"/>
          <w:u w:val="single"/>
        </w:rPr>
        <w:t>список научных трудов соискателя</w:t>
      </w:r>
      <w:r w:rsidRPr="00BE0A6E">
        <w:rPr>
          <w:sz w:val="28"/>
        </w:rPr>
        <w:t xml:space="preserve"> в формате Word и pdf (сканверсия заверенного документа), </w:t>
      </w:r>
      <w:r w:rsidRPr="00BE0A6E">
        <w:rPr>
          <w:b/>
          <w:i/>
          <w:sz w:val="28"/>
        </w:rPr>
        <w:t xml:space="preserve">пример </w:t>
      </w:r>
      <w:r w:rsidRPr="00BE0A6E">
        <w:rPr>
          <w:sz w:val="28"/>
        </w:rPr>
        <w:t>названия файла: Список</w:t>
      </w:r>
      <w:r w:rsidRPr="00BE0A6E">
        <w:rPr>
          <w:spacing w:val="-52"/>
          <w:sz w:val="28"/>
        </w:rPr>
        <w:t xml:space="preserve"> </w:t>
      </w:r>
      <w:r w:rsidRPr="00BE0A6E">
        <w:rPr>
          <w:sz w:val="28"/>
        </w:rPr>
        <w:t>публикаций Байжанов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ГС;</w:t>
      </w:r>
    </w:p>
    <w:p w14:paraId="07B32FE0" w14:textId="77777777" w:rsidR="00DC0662" w:rsidRPr="00BE0A6E" w:rsidRDefault="00C97C63">
      <w:pPr>
        <w:pStyle w:val="a4"/>
        <w:numPr>
          <w:ilvl w:val="1"/>
          <w:numId w:val="5"/>
        </w:numPr>
        <w:tabs>
          <w:tab w:val="left" w:pos="1240"/>
        </w:tabs>
        <w:ind w:left="1239" w:right="115" w:hanging="360"/>
        <w:jc w:val="both"/>
        <w:rPr>
          <w:sz w:val="28"/>
        </w:rPr>
      </w:pPr>
      <w:r w:rsidRPr="00BE0A6E">
        <w:rPr>
          <w:sz w:val="28"/>
          <w:u w:val="single"/>
        </w:rPr>
        <w:t>отзывы научных консультантов</w:t>
      </w:r>
      <w:r w:rsidRPr="00BE0A6E">
        <w:rPr>
          <w:sz w:val="28"/>
        </w:rPr>
        <w:t xml:space="preserve"> в формате pdf (скан-версия заверенного документа), </w:t>
      </w:r>
      <w:r w:rsidRPr="00BE0A6E">
        <w:rPr>
          <w:b/>
          <w:i/>
          <w:sz w:val="28"/>
        </w:rPr>
        <w:t xml:space="preserve">пример </w:t>
      </w:r>
      <w:r w:rsidRPr="00BE0A6E">
        <w:rPr>
          <w:sz w:val="28"/>
        </w:rPr>
        <w:t>названия файла: Отзыв 1 Байжанов ГС, Отзыв 2 Байжанов</w:t>
      </w:r>
      <w:r w:rsidRPr="00BE0A6E">
        <w:rPr>
          <w:spacing w:val="-6"/>
          <w:sz w:val="28"/>
        </w:rPr>
        <w:t xml:space="preserve"> </w:t>
      </w:r>
      <w:r w:rsidRPr="00BE0A6E">
        <w:rPr>
          <w:sz w:val="28"/>
        </w:rPr>
        <w:t>ГС;</w:t>
      </w:r>
    </w:p>
    <w:p w14:paraId="00406711" w14:textId="77777777" w:rsidR="00DC0662" w:rsidRPr="00BE0A6E" w:rsidRDefault="00C97C63">
      <w:pPr>
        <w:pStyle w:val="1"/>
        <w:spacing w:line="322" w:lineRule="exact"/>
        <w:ind w:left="827"/>
        <w:jc w:val="both"/>
      </w:pPr>
      <w:r w:rsidRPr="00BE0A6E">
        <w:t>Документы предоставляемые в распечатанном виде:</w:t>
      </w:r>
    </w:p>
    <w:p w14:paraId="41BE9D9D" w14:textId="77777777" w:rsidR="00DC0662" w:rsidRPr="00BE0A6E" w:rsidRDefault="00C97C63">
      <w:pPr>
        <w:pStyle w:val="a3"/>
        <w:ind w:right="116" w:firstLine="708"/>
      </w:pPr>
      <w:r w:rsidRPr="00BE0A6E">
        <w:t>- извещение на каз и рус языках, распечатанные на бланке УПАНК и на копии</w:t>
      </w:r>
      <w:r w:rsidRPr="00BE0A6E">
        <w:rPr>
          <w:spacing w:val="-7"/>
        </w:rPr>
        <w:t xml:space="preserve"> </w:t>
      </w:r>
      <w:r w:rsidRPr="00BE0A6E">
        <w:t>с</w:t>
      </w:r>
      <w:r w:rsidRPr="00BE0A6E">
        <w:rPr>
          <w:spacing w:val="-10"/>
        </w:rPr>
        <w:t xml:space="preserve"> </w:t>
      </w:r>
      <w:r w:rsidRPr="00BE0A6E">
        <w:t>подписями</w:t>
      </w:r>
      <w:r w:rsidRPr="00BE0A6E">
        <w:rPr>
          <w:spacing w:val="-9"/>
        </w:rPr>
        <w:t xml:space="preserve"> </w:t>
      </w:r>
      <w:r w:rsidRPr="00BE0A6E">
        <w:t>председателя</w:t>
      </w:r>
      <w:r w:rsidRPr="00BE0A6E">
        <w:rPr>
          <w:spacing w:val="-7"/>
        </w:rPr>
        <w:t xml:space="preserve"> </w:t>
      </w:r>
      <w:r w:rsidRPr="00BE0A6E">
        <w:t>и</w:t>
      </w:r>
      <w:r w:rsidRPr="00BE0A6E">
        <w:rPr>
          <w:spacing w:val="-6"/>
        </w:rPr>
        <w:t xml:space="preserve"> </w:t>
      </w:r>
      <w:r w:rsidRPr="00BE0A6E">
        <w:t>ученого</w:t>
      </w:r>
      <w:r w:rsidRPr="00BE0A6E">
        <w:rPr>
          <w:spacing w:val="-9"/>
        </w:rPr>
        <w:t xml:space="preserve"> </w:t>
      </w:r>
      <w:r w:rsidRPr="00BE0A6E">
        <w:t>секретаря</w:t>
      </w:r>
      <w:r w:rsidRPr="00BE0A6E">
        <w:rPr>
          <w:spacing w:val="-9"/>
        </w:rPr>
        <w:t xml:space="preserve"> </w:t>
      </w:r>
      <w:r w:rsidRPr="00BE0A6E">
        <w:t>для</w:t>
      </w:r>
      <w:r w:rsidRPr="00BE0A6E">
        <w:rPr>
          <w:spacing w:val="-10"/>
        </w:rPr>
        <w:t xml:space="preserve"> </w:t>
      </w:r>
      <w:r w:rsidRPr="00BE0A6E">
        <w:t>регистрации</w:t>
      </w:r>
      <w:r w:rsidRPr="00BE0A6E">
        <w:rPr>
          <w:spacing w:val="-9"/>
        </w:rPr>
        <w:t xml:space="preserve"> </w:t>
      </w:r>
      <w:r w:rsidRPr="00BE0A6E">
        <w:t>(ученый секретарь проверяет данные в извещении и заверяет подписью на</w:t>
      </w:r>
      <w:r w:rsidRPr="00BE0A6E">
        <w:rPr>
          <w:spacing w:val="-22"/>
        </w:rPr>
        <w:t xml:space="preserve"> </w:t>
      </w:r>
      <w:r w:rsidRPr="00BE0A6E">
        <w:t>копии);</w:t>
      </w:r>
    </w:p>
    <w:p w14:paraId="48B170D8" w14:textId="77777777" w:rsidR="00DC0662" w:rsidRPr="00BE0A6E" w:rsidRDefault="00DC0662">
      <w:pPr>
        <w:pStyle w:val="a3"/>
        <w:spacing w:before="11"/>
        <w:ind w:left="0" w:firstLine="0"/>
        <w:jc w:val="left"/>
        <w:rPr>
          <w:sz w:val="25"/>
        </w:rPr>
      </w:pPr>
    </w:p>
    <w:p w14:paraId="5A42EA68" w14:textId="77777777" w:rsidR="00DC0662" w:rsidRPr="00BE0A6E" w:rsidRDefault="00C97C63">
      <w:pPr>
        <w:ind w:left="880" w:right="114" w:hanging="1"/>
        <w:jc w:val="both"/>
        <w:rPr>
          <w:i/>
          <w:sz w:val="28"/>
        </w:rPr>
      </w:pPr>
      <w:r w:rsidRPr="00BE0A6E">
        <w:rPr>
          <w:b/>
          <w:i/>
          <w:sz w:val="28"/>
          <w:u w:val="thick"/>
        </w:rPr>
        <w:t>Внимание, соискатель!</w:t>
      </w:r>
      <w:r w:rsidRPr="00BE0A6E">
        <w:rPr>
          <w:b/>
          <w:i/>
          <w:sz w:val="28"/>
        </w:rPr>
        <w:t xml:space="preserve"> </w:t>
      </w:r>
      <w:r w:rsidRPr="00BE0A6E">
        <w:rPr>
          <w:i/>
          <w:sz w:val="28"/>
        </w:rPr>
        <w:t xml:space="preserve">Образцы скачивайте исключительно на сайте КазНУ  на  момент  оформления  документов,  так  как  в  </w:t>
      </w:r>
      <w:r w:rsidRPr="00BE0A6E">
        <w:rPr>
          <w:i/>
          <w:sz w:val="28"/>
          <w:u w:val="single"/>
        </w:rPr>
        <w:t>образцах</w:t>
      </w:r>
      <w:r w:rsidRPr="00BE0A6E">
        <w:rPr>
          <w:i/>
          <w:sz w:val="28"/>
        </w:rPr>
        <w:t xml:space="preserve">      и </w:t>
      </w:r>
      <w:r w:rsidRPr="00BE0A6E">
        <w:rPr>
          <w:i/>
          <w:sz w:val="28"/>
          <w:u w:val="single"/>
        </w:rPr>
        <w:t>путеводителе</w:t>
      </w:r>
      <w:r w:rsidRPr="00BE0A6E">
        <w:rPr>
          <w:i/>
          <w:sz w:val="28"/>
        </w:rPr>
        <w:t xml:space="preserve"> периодически вносятся</w:t>
      </w:r>
      <w:r w:rsidRPr="00BE0A6E">
        <w:rPr>
          <w:i/>
          <w:spacing w:val="-7"/>
          <w:sz w:val="28"/>
        </w:rPr>
        <w:t xml:space="preserve"> </w:t>
      </w:r>
      <w:r w:rsidRPr="00BE0A6E">
        <w:rPr>
          <w:i/>
          <w:sz w:val="28"/>
        </w:rPr>
        <w:t>изменения!</w:t>
      </w:r>
    </w:p>
    <w:p w14:paraId="54276CC0" w14:textId="77777777" w:rsidR="00DC0662" w:rsidRPr="00BE0A6E" w:rsidRDefault="00C97C63">
      <w:pPr>
        <w:pStyle w:val="a3"/>
        <w:spacing w:before="122"/>
        <w:ind w:right="115" w:firstLine="707"/>
      </w:pPr>
      <w:r w:rsidRPr="00BE0A6E">
        <w:rPr>
          <w:b/>
        </w:rPr>
        <w:t xml:space="preserve">- </w:t>
      </w:r>
      <w:r w:rsidRPr="00BE0A6E">
        <w:t>подготовить письмо-направление в НЦГНТЭ на бланке УПАНК за подписью</w:t>
      </w:r>
      <w:r w:rsidRPr="00BE0A6E">
        <w:rPr>
          <w:spacing w:val="-9"/>
        </w:rPr>
        <w:t xml:space="preserve"> </w:t>
      </w:r>
      <w:r w:rsidRPr="00BE0A6E">
        <w:t>председателя</w:t>
      </w:r>
      <w:r w:rsidRPr="00BE0A6E">
        <w:rPr>
          <w:spacing w:val="-7"/>
        </w:rPr>
        <w:t xml:space="preserve"> </w:t>
      </w:r>
      <w:r w:rsidRPr="00BE0A6E">
        <w:t>диссовета</w:t>
      </w:r>
      <w:r w:rsidRPr="00BE0A6E">
        <w:rPr>
          <w:spacing w:val="-7"/>
        </w:rPr>
        <w:t xml:space="preserve"> </w:t>
      </w:r>
      <w:r w:rsidRPr="00BE0A6E">
        <w:t>с</w:t>
      </w:r>
      <w:r w:rsidRPr="00BE0A6E">
        <w:rPr>
          <w:spacing w:val="-8"/>
        </w:rPr>
        <w:t xml:space="preserve"> </w:t>
      </w:r>
      <w:r w:rsidRPr="00BE0A6E">
        <w:t>копией</w:t>
      </w:r>
      <w:r w:rsidRPr="00BE0A6E">
        <w:rPr>
          <w:spacing w:val="-6"/>
        </w:rPr>
        <w:t xml:space="preserve"> </w:t>
      </w:r>
      <w:r w:rsidRPr="00BE0A6E">
        <w:t>за</w:t>
      </w:r>
      <w:r w:rsidRPr="00BE0A6E">
        <w:rPr>
          <w:spacing w:val="-10"/>
        </w:rPr>
        <w:t xml:space="preserve"> </w:t>
      </w:r>
      <w:r w:rsidRPr="00BE0A6E">
        <w:t>подписью</w:t>
      </w:r>
      <w:r w:rsidRPr="00BE0A6E">
        <w:rPr>
          <w:spacing w:val="-8"/>
        </w:rPr>
        <w:t xml:space="preserve"> </w:t>
      </w:r>
      <w:r w:rsidRPr="00BE0A6E">
        <w:t>ученого</w:t>
      </w:r>
      <w:r w:rsidRPr="00BE0A6E">
        <w:rPr>
          <w:spacing w:val="-7"/>
        </w:rPr>
        <w:t xml:space="preserve"> </w:t>
      </w:r>
      <w:r w:rsidRPr="00BE0A6E">
        <w:t>секретаря</w:t>
      </w:r>
      <w:r w:rsidRPr="00BE0A6E">
        <w:rPr>
          <w:spacing w:val="-6"/>
        </w:rPr>
        <w:t xml:space="preserve"> </w:t>
      </w:r>
      <w:r w:rsidRPr="00BE0A6E">
        <w:t xml:space="preserve">для регистрации </w:t>
      </w:r>
      <w:r w:rsidRPr="00BE0A6E">
        <w:rPr>
          <w:i/>
        </w:rPr>
        <w:t xml:space="preserve">(образец письма на сайте) </w:t>
      </w:r>
      <w:r w:rsidRPr="00BE0A6E">
        <w:t xml:space="preserve">и сдать диссертационную работу в НЦГНТЭ для проверки на плагиат. Диссертация сдается на </w:t>
      </w:r>
      <w:r w:rsidRPr="00BE0A6E">
        <w:rPr>
          <w:b/>
        </w:rPr>
        <w:t xml:space="preserve">CD </w:t>
      </w:r>
      <w:r w:rsidRPr="00BE0A6E">
        <w:t>в формате Word. При себе необходимо иметь копию удостоверения личности и 18000 тенге</w:t>
      </w:r>
      <w:r w:rsidRPr="00BE0A6E">
        <w:rPr>
          <w:spacing w:val="-15"/>
        </w:rPr>
        <w:t xml:space="preserve"> </w:t>
      </w:r>
      <w:r w:rsidRPr="00BE0A6E">
        <w:t>для</w:t>
      </w:r>
      <w:r w:rsidRPr="00BE0A6E">
        <w:rPr>
          <w:spacing w:val="-11"/>
        </w:rPr>
        <w:t xml:space="preserve"> </w:t>
      </w:r>
      <w:r w:rsidRPr="00BE0A6E">
        <w:t>оплаты.</w:t>
      </w:r>
      <w:r w:rsidRPr="00BE0A6E">
        <w:rPr>
          <w:spacing w:val="-12"/>
        </w:rPr>
        <w:t xml:space="preserve"> </w:t>
      </w:r>
      <w:r w:rsidRPr="00BE0A6E">
        <w:t>Справка</w:t>
      </w:r>
      <w:r w:rsidRPr="00BE0A6E">
        <w:rPr>
          <w:spacing w:val="-11"/>
        </w:rPr>
        <w:t xml:space="preserve"> </w:t>
      </w:r>
      <w:r w:rsidRPr="00BE0A6E">
        <w:t>выдается</w:t>
      </w:r>
      <w:r w:rsidRPr="00BE0A6E">
        <w:rPr>
          <w:spacing w:val="-11"/>
        </w:rPr>
        <w:t xml:space="preserve"> </w:t>
      </w:r>
      <w:r w:rsidRPr="00BE0A6E">
        <w:t>в</w:t>
      </w:r>
      <w:r w:rsidRPr="00BE0A6E">
        <w:rPr>
          <w:spacing w:val="-12"/>
        </w:rPr>
        <w:t xml:space="preserve"> </w:t>
      </w:r>
      <w:r w:rsidRPr="00BE0A6E">
        <w:t>течении</w:t>
      </w:r>
      <w:r w:rsidRPr="00BE0A6E">
        <w:rPr>
          <w:spacing w:val="-13"/>
        </w:rPr>
        <w:t xml:space="preserve"> </w:t>
      </w:r>
      <w:r w:rsidRPr="00BE0A6E">
        <w:t>10</w:t>
      </w:r>
      <w:r w:rsidRPr="00BE0A6E">
        <w:rPr>
          <w:spacing w:val="-13"/>
        </w:rPr>
        <w:t xml:space="preserve"> </w:t>
      </w:r>
      <w:r w:rsidRPr="00BE0A6E">
        <w:t>раб.</w:t>
      </w:r>
      <w:r w:rsidRPr="00BE0A6E">
        <w:rPr>
          <w:spacing w:val="-12"/>
        </w:rPr>
        <w:t xml:space="preserve"> </w:t>
      </w:r>
      <w:r w:rsidRPr="00BE0A6E">
        <w:t>дн.,</w:t>
      </w:r>
      <w:r w:rsidRPr="00BE0A6E">
        <w:rPr>
          <w:spacing w:val="-13"/>
        </w:rPr>
        <w:t xml:space="preserve"> </w:t>
      </w:r>
      <w:r w:rsidRPr="00BE0A6E">
        <w:t>которую</w:t>
      </w:r>
      <w:r w:rsidRPr="00BE0A6E">
        <w:rPr>
          <w:spacing w:val="-12"/>
        </w:rPr>
        <w:t xml:space="preserve"> </w:t>
      </w:r>
      <w:r w:rsidRPr="00BE0A6E">
        <w:t>необходимо представить ученому секретарю</w:t>
      </w:r>
      <w:r w:rsidRPr="00BE0A6E">
        <w:rPr>
          <w:spacing w:val="-7"/>
        </w:rPr>
        <w:t xml:space="preserve"> </w:t>
      </w:r>
      <w:r w:rsidRPr="00BE0A6E">
        <w:t>диссовета.</w:t>
      </w:r>
    </w:p>
    <w:p w14:paraId="0783DAD8" w14:textId="77777777" w:rsidR="00DC0662" w:rsidRPr="00BE0A6E" w:rsidRDefault="00C97C63">
      <w:pPr>
        <w:pStyle w:val="a4"/>
        <w:numPr>
          <w:ilvl w:val="0"/>
          <w:numId w:val="4"/>
        </w:numPr>
        <w:tabs>
          <w:tab w:val="left" w:pos="1397"/>
        </w:tabs>
        <w:ind w:right="115" w:firstLine="707"/>
        <w:rPr>
          <w:sz w:val="28"/>
        </w:rPr>
      </w:pPr>
      <w:r w:rsidRPr="00BE0A6E">
        <w:rPr>
          <w:sz w:val="28"/>
        </w:rPr>
        <w:t xml:space="preserve">подготовить   письма-извещения   рецензентам   на    бланке УПАНК </w:t>
      </w:r>
      <w:r w:rsidRPr="00BE0A6E">
        <w:rPr>
          <w:i/>
          <w:sz w:val="28"/>
        </w:rPr>
        <w:t>(образец письма на сайте)</w:t>
      </w:r>
      <w:r w:rsidRPr="00BE0A6E">
        <w:rPr>
          <w:sz w:val="28"/>
        </w:rPr>
        <w:t xml:space="preserve">. Представить рецензентам диссертационную работу. Отзывы официальных рецензентов размещаются на сайте университета </w:t>
      </w:r>
      <w:r w:rsidRPr="00BE0A6E">
        <w:rPr>
          <w:b/>
          <w:sz w:val="28"/>
        </w:rPr>
        <w:t xml:space="preserve">за 15 (пятнадцать) раб. дн. </w:t>
      </w:r>
      <w:r w:rsidRPr="00BE0A6E">
        <w:rPr>
          <w:sz w:val="28"/>
        </w:rPr>
        <w:t>до даты защиты. Отзывы заверяются по месту основной работы рецензентов. Отзыв рецензента - сотрудника КазНУ: 1 экземпляр заверяется в деканате факультета, 2-й и 3-й заверяется начальником УПАНК и удостоверяется гербовой печатью в канцелярии</w:t>
      </w:r>
      <w:r w:rsidRPr="00BE0A6E">
        <w:rPr>
          <w:spacing w:val="-1"/>
          <w:sz w:val="28"/>
        </w:rPr>
        <w:t xml:space="preserve"> </w:t>
      </w:r>
      <w:r w:rsidRPr="00BE0A6E">
        <w:rPr>
          <w:sz w:val="28"/>
        </w:rPr>
        <w:t>КазНУ.</w:t>
      </w:r>
    </w:p>
    <w:p w14:paraId="686F42D2" w14:textId="77777777" w:rsidR="00DC0662" w:rsidRPr="00BE0A6E" w:rsidRDefault="00C97C63">
      <w:pPr>
        <w:pStyle w:val="a4"/>
        <w:numPr>
          <w:ilvl w:val="0"/>
          <w:numId w:val="4"/>
        </w:numPr>
        <w:tabs>
          <w:tab w:val="left" w:pos="1143"/>
        </w:tabs>
        <w:ind w:right="114" w:firstLine="707"/>
        <w:rPr>
          <w:sz w:val="28"/>
        </w:rPr>
      </w:pPr>
      <w:r w:rsidRPr="00BE0A6E">
        <w:rPr>
          <w:sz w:val="28"/>
        </w:rPr>
        <w:t xml:space="preserve">распечатанные списки трудов рецензентов в свободной форме, содержащие минимум 5 (пять) трудов по теме диссертации докторанта – </w:t>
      </w:r>
      <w:r w:rsidRPr="00BE0A6E">
        <w:rPr>
          <w:b/>
          <w:color w:val="FF0000"/>
          <w:sz w:val="28"/>
        </w:rPr>
        <w:t>т.е. подписи рецензентов, секретаря не нужны, не нужны никакие</w:t>
      </w:r>
      <w:r w:rsidRPr="00BE0A6E">
        <w:rPr>
          <w:b/>
          <w:color w:val="FF0000"/>
          <w:spacing w:val="-13"/>
          <w:sz w:val="28"/>
        </w:rPr>
        <w:t xml:space="preserve"> </w:t>
      </w:r>
      <w:r w:rsidRPr="00BE0A6E">
        <w:rPr>
          <w:b/>
          <w:color w:val="FF0000"/>
          <w:sz w:val="28"/>
        </w:rPr>
        <w:t>печати</w:t>
      </w:r>
      <w:r w:rsidRPr="00BE0A6E">
        <w:rPr>
          <w:sz w:val="28"/>
        </w:rPr>
        <w:t>.</w:t>
      </w:r>
    </w:p>
    <w:p w14:paraId="0F634E87" w14:textId="77777777" w:rsidR="00DC0662" w:rsidRPr="00BE0A6E" w:rsidRDefault="00C97C63">
      <w:pPr>
        <w:pStyle w:val="a4"/>
        <w:numPr>
          <w:ilvl w:val="0"/>
          <w:numId w:val="5"/>
        </w:numPr>
        <w:tabs>
          <w:tab w:val="left" w:pos="826"/>
        </w:tabs>
        <w:ind w:left="119" w:right="115" w:firstLine="401"/>
        <w:jc w:val="both"/>
        <w:rPr>
          <w:sz w:val="28"/>
        </w:rPr>
      </w:pPr>
      <w:r w:rsidRPr="00BE0A6E">
        <w:rPr>
          <w:sz w:val="28"/>
        </w:rPr>
        <w:t>Сдать в библиотеку КазНУ диссертацию в твердом переплете (прошитый) и на CD с аннотацией на 3 (трех) языках отдельными файлами в формате pdf. Справку из библиотеки необходимо представить ученому секретарю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диссовета.</w:t>
      </w:r>
    </w:p>
    <w:p w14:paraId="6FC85B85" w14:textId="77777777" w:rsidR="00DC0662" w:rsidRPr="00BE0A6E" w:rsidRDefault="00DC0662">
      <w:pPr>
        <w:jc w:val="both"/>
        <w:rPr>
          <w:sz w:val="28"/>
        </w:rPr>
        <w:sectPr w:rsidR="00DC0662" w:rsidRPr="00BE0A6E">
          <w:pgSz w:w="11900" w:h="16850"/>
          <w:pgMar w:top="800" w:right="660" w:bottom="280" w:left="1520" w:header="720" w:footer="720" w:gutter="0"/>
          <w:cols w:space="720"/>
        </w:sectPr>
      </w:pPr>
    </w:p>
    <w:p w14:paraId="746BEC48" w14:textId="77777777" w:rsidR="00DC0662" w:rsidRPr="00BE0A6E" w:rsidRDefault="00C97C63">
      <w:pPr>
        <w:pStyle w:val="1"/>
        <w:spacing w:before="72"/>
        <w:ind w:left="3472"/>
      </w:pPr>
      <w:bookmarkStart w:id="6" w:name="IV._После_защиты"/>
      <w:bookmarkEnd w:id="6"/>
      <w:r w:rsidRPr="00BE0A6E">
        <w:lastRenderedPageBreak/>
        <w:t>IV. После защиты</w:t>
      </w:r>
    </w:p>
    <w:p w14:paraId="6B5486CE" w14:textId="77777777" w:rsidR="00DC0662" w:rsidRPr="00BE0A6E" w:rsidRDefault="00C97C63">
      <w:pPr>
        <w:spacing w:before="232"/>
        <w:ind w:left="119" w:right="114" w:firstLine="559"/>
        <w:jc w:val="both"/>
        <w:rPr>
          <w:b/>
          <w:sz w:val="28"/>
        </w:rPr>
      </w:pPr>
      <w:bookmarkStart w:id="7" w:name="В_течение_двух_рабочих_дней_после_защиты"/>
      <w:bookmarkEnd w:id="7"/>
      <w:r w:rsidRPr="00BE0A6E">
        <w:rPr>
          <w:b/>
          <w:color w:val="FF0000"/>
          <w:sz w:val="28"/>
        </w:rPr>
        <w:t>В течение двух рабочих дней после защиты предоставить в УПАНК выписку из протокола заседания диссовета по защите о присуждении/отказе степени доктора философии PhD, подписанную председателем диссовета, секретарем диссовета, заверенную печатью факультета.</w:t>
      </w:r>
    </w:p>
    <w:p w14:paraId="24C48865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1"/>
        </w:tabs>
        <w:ind w:right="118" w:firstLine="559"/>
        <w:jc w:val="both"/>
        <w:rPr>
          <w:i/>
          <w:sz w:val="28"/>
        </w:rPr>
      </w:pPr>
      <w:r w:rsidRPr="00BE0A6E">
        <w:rPr>
          <w:sz w:val="28"/>
        </w:rPr>
        <w:t xml:space="preserve">Направить </w:t>
      </w:r>
      <w:r w:rsidRPr="00BE0A6E">
        <w:rPr>
          <w:b/>
          <w:sz w:val="28"/>
        </w:rPr>
        <w:t xml:space="preserve">в течении 7 (семи) календарных дней </w:t>
      </w:r>
      <w:r w:rsidRPr="00BE0A6E">
        <w:rPr>
          <w:sz w:val="28"/>
        </w:rPr>
        <w:t>в НЦГНТЭ диссертацию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5"/>
          <w:sz w:val="28"/>
        </w:rPr>
        <w:t xml:space="preserve"> </w:t>
      </w:r>
      <w:r w:rsidRPr="00BE0A6E">
        <w:rPr>
          <w:sz w:val="28"/>
        </w:rPr>
        <w:t>микрофильмирование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с</w:t>
      </w:r>
      <w:r w:rsidRPr="00BE0A6E">
        <w:rPr>
          <w:spacing w:val="-9"/>
          <w:sz w:val="28"/>
        </w:rPr>
        <w:t xml:space="preserve"> </w:t>
      </w:r>
      <w:r w:rsidRPr="00BE0A6E">
        <w:rPr>
          <w:sz w:val="28"/>
        </w:rPr>
        <w:t>сопроводительным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письмом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 xml:space="preserve">бланке УПАНК за подписью председателя диссовета </w:t>
      </w:r>
      <w:r w:rsidRPr="00BE0A6E">
        <w:rPr>
          <w:i/>
          <w:sz w:val="28"/>
        </w:rPr>
        <w:t>(образец письма на</w:t>
      </w:r>
      <w:r w:rsidRPr="00BE0A6E">
        <w:rPr>
          <w:i/>
          <w:spacing w:val="-18"/>
          <w:sz w:val="28"/>
        </w:rPr>
        <w:t xml:space="preserve"> </w:t>
      </w:r>
      <w:r w:rsidRPr="00BE0A6E">
        <w:rPr>
          <w:i/>
          <w:sz w:val="28"/>
        </w:rPr>
        <w:t>сайте).</w:t>
      </w:r>
    </w:p>
    <w:p w14:paraId="22B15266" w14:textId="77777777" w:rsidR="00DC0662" w:rsidRPr="00BE0A6E" w:rsidRDefault="00C97C63">
      <w:pPr>
        <w:pStyle w:val="a3"/>
        <w:spacing w:line="321" w:lineRule="exact"/>
        <w:ind w:left="118" w:firstLine="0"/>
      </w:pPr>
      <w:r w:rsidRPr="00BE0A6E">
        <w:t>Для этого необходимо распечатать:</w:t>
      </w:r>
    </w:p>
    <w:p w14:paraId="07B2E661" w14:textId="77777777" w:rsidR="00DC0662" w:rsidRPr="00BE0A6E" w:rsidRDefault="00C97C63">
      <w:pPr>
        <w:pStyle w:val="a4"/>
        <w:numPr>
          <w:ilvl w:val="1"/>
          <w:numId w:val="3"/>
        </w:numPr>
        <w:tabs>
          <w:tab w:val="left" w:pos="1586"/>
        </w:tabs>
        <w:spacing w:before="3" w:line="322" w:lineRule="exact"/>
        <w:ind w:hanging="347"/>
        <w:rPr>
          <w:sz w:val="28"/>
        </w:rPr>
      </w:pPr>
      <w:r w:rsidRPr="00BE0A6E">
        <w:rPr>
          <w:sz w:val="28"/>
        </w:rPr>
        <w:t>диссертацию (в несброшюрованном</w:t>
      </w:r>
      <w:r w:rsidRPr="00BE0A6E">
        <w:rPr>
          <w:spacing w:val="-5"/>
          <w:sz w:val="28"/>
        </w:rPr>
        <w:t xml:space="preserve"> </w:t>
      </w:r>
      <w:r w:rsidRPr="00BE0A6E">
        <w:rPr>
          <w:sz w:val="28"/>
        </w:rPr>
        <w:t>виде);</w:t>
      </w:r>
    </w:p>
    <w:p w14:paraId="753CCA1D" w14:textId="77777777" w:rsidR="00DC0662" w:rsidRPr="00BE0A6E" w:rsidRDefault="00C97C63">
      <w:pPr>
        <w:pStyle w:val="a4"/>
        <w:numPr>
          <w:ilvl w:val="1"/>
          <w:numId w:val="3"/>
        </w:numPr>
        <w:tabs>
          <w:tab w:val="left" w:pos="1601"/>
        </w:tabs>
        <w:spacing w:line="322" w:lineRule="exact"/>
        <w:ind w:left="1600" w:hanging="361"/>
        <w:rPr>
          <w:sz w:val="28"/>
        </w:rPr>
      </w:pPr>
      <w:r w:rsidRPr="00BE0A6E">
        <w:rPr>
          <w:sz w:val="28"/>
        </w:rPr>
        <w:t>аннотацию на трех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языках;</w:t>
      </w:r>
    </w:p>
    <w:p w14:paraId="3822A130" w14:textId="77777777" w:rsidR="00DC0662" w:rsidRPr="00BE0A6E" w:rsidRDefault="00C97C63">
      <w:pPr>
        <w:pStyle w:val="a4"/>
        <w:numPr>
          <w:ilvl w:val="1"/>
          <w:numId w:val="3"/>
        </w:numPr>
        <w:tabs>
          <w:tab w:val="left" w:pos="1596"/>
        </w:tabs>
        <w:ind w:left="1139" w:right="601" w:firstLine="100"/>
        <w:rPr>
          <w:sz w:val="28"/>
        </w:rPr>
      </w:pPr>
      <w:r w:rsidRPr="00BE0A6E">
        <w:rPr>
          <w:sz w:val="28"/>
        </w:rPr>
        <w:t>УКД (учетную карточку диссертации) на казахском и русском языках в 3 (трех) экземплярах каждая, заверить гербовой</w:t>
      </w:r>
      <w:r w:rsidRPr="00BE0A6E">
        <w:rPr>
          <w:spacing w:val="-23"/>
          <w:sz w:val="28"/>
        </w:rPr>
        <w:t xml:space="preserve"> </w:t>
      </w:r>
      <w:r w:rsidRPr="00BE0A6E">
        <w:rPr>
          <w:sz w:val="28"/>
        </w:rPr>
        <w:t>печатью;</w:t>
      </w:r>
    </w:p>
    <w:p w14:paraId="238E8296" w14:textId="77777777" w:rsidR="00DC0662" w:rsidRPr="00BE0A6E" w:rsidRDefault="00C97C63">
      <w:pPr>
        <w:pStyle w:val="a4"/>
        <w:numPr>
          <w:ilvl w:val="1"/>
          <w:numId w:val="3"/>
        </w:numPr>
        <w:tabs>
          <w:tab w:val="left" w:pos="1601"/>
        </w:tabs>
        <w:spacing w:line="321" w:lineRule="exact"/>
        <w:ind w:left="1600" w:hanging="361"/>
        <w:rPr>
          <w:sz w:val="28"/>
        </w:rPr>
      </w:pPr>
      <w:r w:rsidRPr="00BE0A6E">
        <w:rPr>
          <w:sz w:val="28"/>
        </w:rPr>
        <w:t>список научных трудов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соискателя.</w:t>
      </w:r>
    </w:p>
    <w:p w14:paraId="2D34674C" w14:textId="77777777" w:rsidR="00DC0662" w:rsidRPr="00BE0A6E" w:rsidRDefault="00C97C63">
      <w:pPr>
        <w:pStyle w:val="a3"/>
        <w:spacing w:line="322" w:lineRule="exact"/>
        <w:ind w:left="827" w:firstLine="0"/>
        <w:jc w:val="left"/>
      </w:pPr>
      <w:r w:rsidRPr="00BE0A6E">
        <w:t>Электронные версии в формате Word всех документов записать на CD.</w:t>
      </w:r>
    </w:p>
    <w:p w14:paraId="4E6B87EE" w14:textId="77777777" w:rsidR="00DC0662" w:rsidRPr="00BE0A6E" w:rsidRDefault="00C97C63">
      <w:pPr>
        <w:pStyle w:val="1"/>
        <w:spacing w:before="1" w:line="322" w:lineRule="exact"/>
        <w:ind w:left="827"/>
      </w:pPr>
      <w:r w:rsidRPr="00BE0A6E">
        <w:rPr>
          <w:color w:val="FF0000"/>
        </w:rPr>
        <w:t>В НЦГНТЭ необходимо будет сдать следующее:</w:t>
      </w:r>
    </w:p>
    <w:p w14:paraId="0E4A8D94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1046"/>
        </w:tabs>
        <w:ind w:right="114" w:firstLine="707"/>
        <w:rPr>
          <w:sz w:val="28"/>
        </w:rPr>
      </w:pPr>
      <w:r w:rsidRPr="00BE0A6E">
        <w:rPr>
          <w:sz w:val="28"/>
        </w:rPr>
        <w:t>диссертация в распечатанном виде с подписью на титульном листе, непереплетенная, в папке на завязке – 1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экземпляр;</w:t>
      </w:r>
    </w:p>
    <w:p w14:paraId="5D26319E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1032"/>
        </w:tabs>
        <w:ind w:left="118" w:right="116" w:firstLine="708"/>
        <w:rPr>
          <w:sz w:val="28"/>
        </w:rPr>
      </w:pPr>
      <w:r w:rsidRPr="00BE0A6E">
        <w:rPr>
          <w:sz w:val="28"/>
        </w:rPr>
        <w:t>аннотация (на 3 языках) в распечатанном виде – по 1 экземпляру на каждом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языке;</w:t>
      </w:r>
    </w:p>
    <w:p w14:paraId="1D4A65D9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1041"/>
        </w:tabs>
        <w:ind w:right="116" w:firstLine="707"/>
        <w:rPr>
          <w:sz w:val="28"/>
        </w:rPr>
      </w:pPr>
      <w:r w:rsidRPr="00BE0A6E">
        <w:rPr>
          <w:sz w:val="28"/>
        </w:rPr>
        <w:t>CD-диск (диссертация (word), аннотация на 3 языках (word), УКД – учетная карточка диссертации (word), ДЕК – диссертацияның есептік карточкасы (word), список публикаций докторанта</w:t>
      </w:r>
      <w:r w:rsidRPr="00BE0A6E">
        <w:rPr>
          <w:spacing w:val="-9"/>
          <w:sz w:val="28"/>
        </w:rPr>
        <w:t xml:space="preserve"> </w:t>
      </w:r>
      <w:r w:rsidRPr="00BE0A6E">
        <w:rPr>
          <w:sz w:val="28"/>
        </w:rPr>
        <w:t>(pdf);</w:t>
      </w:r>
    </w:p>
    <w:p w14:paraId="4A31FB71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1020"/>
        </w:tabs>
        <w:ind w:right="115" w:firstLine="708"/>
        <w:rPr>
          <w:sz w:val="28"/>
        </w:rPr>
      </w:pPr>
      <w:r w:rsidRPr="00BE0A6E">
        <w:rPr>
          <w:sz w:val="28"/>
        </w:rPr>
        <w:t>УКД – учетная карточка диссертации, ДЕК – диссертацияның есептік карточкасы – по 3 экземпляра, распечатываются на плотной бумаге (плотнее обычной бумаги), формата А4, обычно продается в папках по 10 листов, такая же бумага используется для инофакарт при сдаче годового отчета по грантовому финансированию, двусторонняя печать, с подписью председателя диссовета, с печатью КазНУ им.аль-Фараби (</w:t>
      </w:r>
      <w:r w:rsidRPr="00BE0A6E">
        <w:rPr>
          <w:b/>
          <w:sz w:val="28"/>
        </w:rPr>
        <w:t>канцелярия, 7</w:t>
      </w:r>
      <w:r w:rsidRPr="00BE0A6E">
        <w:rPr>
          <w:b/>
          <w:spacing w:val="-9"/>
          <w:sz w:val="28"/>
        </w:rPr>
        <w:t xml:space="preserve"> </w:t>
      </w:r>
      <w:r w:rsidRPr="00BE0A6E">
        <w:rPr>
          <w:b/>
          <w:sz w:val="28"/>
        </w:rPr>
        <w:t>этаж</w:t>
      </w:r>
      <w:r w:rsidRPr="00BE0A6E">
        <w:rPr>
          <w:sz w:val="28"/>
        </w:rPr>
        <w:t>)</w:t>
      </w:r>
    </w:p>
    <w:p w14:paraId="7A87EE12" w14:textId="044EE88C" w:rsidR="00DC0662" w:rsidRPr="00BE0A6E" w:rsidRDefault="00C97C63">
      <w:pPr>
        <w:pStyle w:val="a4"/>
        <w:numPr>
          <w:ilvl w:val="0"/>
          <w:numId w:val="2"/>
        </w:numPr>
        <w:tabs>
          <w:tab w:val="left" w:pos="1243"/>
        </w:tabs>
        <w:ind w:right="115" w:firstLine="707"/>
        <w:rPr>
          <w:sz w:val="28"/>
        </w:rPr>
      </w:pPr>
      <w:r w:rsidRPr="00BE0A6E">
        <w:rPr>
          <w:sz w:val="28"/>
        </w:rPr>
        <w:t>сопроводительное письмо подписанное председателем</w:t>
      </w:r>
      <w:r w:rsidRPr="00BE0A6E">
        <w:rPr>
          <w:spacing w:val="-2"/>
          <w:sz w:val="28"/>
        </w:rPr>
        <w:t xml:space="preserve"> </w:t>
      </w:r>
      <w:r w:rsidRPr="00BE0A6E">
        <w:rPr>
          <w:sz w:val="28"/>
        </w:rPr>
        <w:t>диссовета</w:t>
      </w:r>
      <w:r w:rsidR="00723F85" w:rsidRPr="00BE0A6E">
        <w:rPr>
          <w:sz w:val="28"/>
        </w:rPr>
        <w:t xml:space="preserve"> через «Салем офис»</w:t>
      </w:r>
      <w:r w:rsidRPr="00BE0A6E">
        <w:rPr>
          <w:sz w:val="28"/>
        </w:rPr>
        <w:t>;</w:t>
      </w:r>
    </w:p>
    <w:p w14:paraId="4BC52871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991"/>
        </w:tabs>
        <w:spacing w:line="321" w:lineRule="exact"/>
        <w:ind w:left="990" w:hanging="164"/>
        <w:rPr>
          <w:sz w:val="28"/>
        </w:rPr>
      </w:pPr>
      <w:r w:rsidRPr="00BE0A6E">
        <w:rPr>
          <w:sz w:val="28"/>
        </w:rPr>
        <w:t>копия удостоверения личности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докторанта;</w:t>
      </w:r>
    </w:p>
    <w:p w14:paraId="65AD5349" w14:textId="77777777" w:rsidR="00DC0662" w:rsidRPr="00BE0A6E" w:rsidRDefault="00C97C63">
      <w:pPr>
        <w:pStyle w:val="a4"/>
        <w:numPr>
          <w:ilvl w:val="0"/>
          <w:numId w:val="2"/>
        </w:numPr>
        <w:tabs>
          <w:tab w:val="left" w:pos="984"/>
        </w:tabs>
        <w:ind w:right="114" w:firstLine="707"/>
        <w:rPr>
          <w:sz w:val="28"/>
        </w:rPr>
      </w:pPr>
      <w:r w:rsidRPr="00BE0A6E">
        <w:rPr>
          <w:sz w:val="28"/>
        </w:rPr>
        <w:t>список</w:t>
      </w:r>
      <w:r w:rsidRPr="00BE0A6E">
        <w:rPr>
          <w:spacing w:val="-15"/>
          <w:sz w:val="28"/>
        </w:rPr>
        <w:t xml:space="preserve"> </w:t>
      </w:r>
      <w:r w:rsidRPr="00BE0A6E">
        <w:rPr>
          <w:sz w:val="28"/>
        </w:rPr>
        <w:t>публикаций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докторанта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(утвержденный,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с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подписью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докторанта, с подписью секретаря факультета/секретаря НИИ/организации, печатью факультета/отдела</w:t>
      </w:r>
      <w:r w:rsidRPr="00BE0A6E">
        <w:rPr>
          <w:spacing w:val="-2"/>
          <w:sz w:val="28"/>
        </w:rPr>
        <w:t xml:space="preserve"> </w:t>
      </w:r>
      <w:r w:rsidRPr="00BE0A6E">
        <w:rPr>
          <w:sz w:val="28"/>
        </w:rPr>
        <w:t>кадров/организации)</w:t>
      </w:r>
    </w:p>
    <w:p w14:paraId="4561085D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1"/>
        </w:tabs>
        <w:ind w:left="119" w:right="115" w:firstLine="559"/>
        <w:jc w:val="both"/>
        <w:rPr>
          <w:sz w:val="28"/>
        </w:rPr>
      </w:pPr>
      <w:r w:rsidRPr="00BE0A6E">
        <w:rPr>
          <w:b/>
          <w:sz w:val="28"/>
        </w:rPr>
        <w:t xml:space="preserve">В течении 7 (семи) раб. дн. </w:t>
      </w:r>
      <w:r w:rsidRPr="00BE0A6E">
        <w:rPr>
          <w:sz w:val="28"/>
        </w:rPr>
        <w:t xml:space="preserve">подготовить и направить экземпляры диссертации в твердом переплете (прошитый) и на CD с аннотацией на 3 (трех) языках отдельными файлами в формате pdf в Национальную академическую библиотеку РК (с сопроводительным письмом за подписью председателя диссовета на бланке УПАНК </w:t>
      </w:r>
      <w:r w:rsidRPr="00BE0A6E">
        <w:rPr>
          <w:i/>
          <w:sz w:val="28"/>
        </w:rPr>
        <w:t>(образец на сайте)</w:t>
      </w:r>
      <w:r w:rsidRPr="00BE0A6E">
        <w:rPr>
          <w:sz w:val="28"/>
        </w:rPr>
        <w:t>) и Национальную библиотеку РК (без сопроводительного письма). При отправке в Национальную академическую библиотеку РК (г. Нур-Султан) указать личный электронный адрес для получения скан-версии справки и личный контактный телефон на случай, если диск будет поврежден или не</w:t>
      </w:r>
      <w:r w:rsidRPr="00BE0A6E">
        <w:rPr>
          <w:spacing w:val="-20"/>
          <w:sz w:val="28"/>
        </w:rPr>
        <w:t xml:space="preserve"> </w:t>
      </w:r>
      <w:r w:rsidRPr="00BE0A6E">
        <w:rPr>
          <w:sz w:val="28"/>
        </w:rPr>
        <w:t>читаемый.</w:t>
      </w:r>
    </w:p>
    <w:p w14:paraId="368AA064" w14:textId="77777777" w:rsidR="00DC0662" w:rsidRPr="00BE0A6E" w:rsidRDefault="00C97C63">
      <w:pPr>
        <w:pStyle w:val="1"/>
        <w:ind w:right="115" w:firstLine="991"/>
        <w:jc w:val="both"/>
      </w:pPr>
      <w:r w:rsidRPr="00BE0A6E">
        <w:rPr>
          <w:color w:val="FF0000"/>
        </w:rPr>
        <w:t>При сдаче диска в Национальную библиотеку РК (Алматы) необходимо диск сдавать в твердом чехле, с вкладышем в</w:t>
      </w:r>
      <w:r w:rsidRPr="00BE0A6E">
        <w:rPr>
          <w:color w:val="FF0000"/>
          <w:spacing w:val="52"/>
        </w:rPr>
        <w:t xml:space="preserve"> </w:t>
      </w:r>
      <w:r w:rsidRPr="00BE0A6E">
        <w:rPr>
          <w:color w:val="FF0000"/>
        </w:rPr>
        <w:t>чехле,</w:t>
      </w:r>
    </w:p>
    <w:p w14:paraId="7F37F68A" w14:textId="77777777" w:rsidR="00DC0662" w:rsidRPr="00BE0A6E" w:rsidRDefault="00DC0662">
      <w:pPr>
        <w:jc w:val="both"/>
        <w:sectPr w:rsidR="00DC0662" w:rsidRPr="00BE0A6E" w:rsidSect="00350CF3">
          <w:pgSz w:w="11900" w:h="16850"/>
          <w:pgMar w:top="709" w:right="660" w:bottom="280" w:left="1520" w:header="720" w:footer="720" w:gutter="0"/>
          <w:cols w:space="720"/>
        </w:sectPr>
      </w:pPr>
    </w:p>
    <w:p w14:paraId="20FA00A6" w14:textId="77777777" w:rsidR="00DC0662" w:rsidRPr="00BE0A6E" w:rsidRDefault="00C97C63">
      <w:pPr>
        <w:spacing w:before="68"/>
        <w:ind w:left="119" w:right="116"/>
        <w:jc w:val="both"/>
        <w:rPr>
          <w:b/>
          <w:sz w:val="28"/>
        </w:rPr>
      </w:pPr>
      <w:r w:rsidRPr="00BE0A6E">
        <w:rPr>
          <w:b/>
          <w:color w:val="FF0000"/>
          <w:sz w:val="28"/>
        </w:rPr>
        <w:lastRenderedPageBreak/>
        <w:t>отображающем информацию как на титульном листе диссертации и 1 экземпляр диссертации в твердом переплете.</w:t>
      </w:r>
    </w:p>
    <w:p w14:paraId="31F7A52A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1"/>
        </w:tabs>
        <w:ind w:right="114" w:firstLine="559"/>
        <w:jc w:val="both"/>
        <w:rPr>
          <w:sz w:val="28"/>
        </w:rPr>
      </w:pPr>
      <w:r w:rsidRPr="00BE0A6E">
        <w:rPr>
          <w:sz w:val="28"/>
        </w:rPr>
        <w:t>В ЦОС студенческом отделе получить обновленный транскрипт с проставлением кредитов за защиту диссертации. Докторанты из других вузов оформляют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сопроводительное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письмо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за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подписью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председателя</w:t>
      </w:r>
      <w:r w:rsidRPr="00BE0A6E">
        <w:rPr>
          <w:spacing w:val="-9"/>
          <w:sz w:val="28"/>
        </w:rPr>
        <w:t xml:space="preserve"> </w:t>
      </w:r>
      <w:r w:rsidRPr="00BE0A6E">
        <w:rPr>
          <w:sz w:val="28"/>
        </w:rPr>
        <w:t>диссовета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для получения обновленного транскрипта (</w:t>
      </w:r>
      <w:r w:rsidRPr="00BE0A6E">
        <w:rPr>
          <w:i/>
          <w:sz w:val="28"/>
        </w:rPr>
        <w:t>образец на</w:t>
      </w:r>
      <w:r w:rsidRPr="00BE0A6E">
        <w:rPr>
          <w:i/>
          <w:spacing w:val="-5"/>
          <w:sz w:val="28"/>
        </w:rPr>
        <w:t xml:space="preserve"> </w:t>
      </w:r>
      <w:r w:rsidRPr="00BE0A6E">
        <w:rPr>
          <w:i/>
          <w:sz w:val="28"/>
        </w:rPr>
        <w:t>сайте</w:t>
      </w:r>
      <w:r w:rsidRPr="00BE0A6E">
        <w:rPr>
          <w:sz w:val="28"/>
        </w:rPr>
        <w:t>).</w:t>
      </w:r>
    </w:p>
    <w:p w14:paraId="04881354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0"/>
        </w:tabs>
        <w:ind w:right="115" w:firstLine="559"/>
        <w:jc w:val="both"/>
        <w:rPr>
          <w:sz w:val="28"/>
        </w:rPr>
      </w:pPr>
      <w:r w:rsidRPr="00BE0A6E">
        <w:rPr>
          <w:b/>
          <w:sz w:val="28"/>
        </w:rPr>
        <w:t xml:space="preserve">В течении 7 (семи) календарных дней </w:t>
      </w:r>
      <w:r w:rsidRPr="00BE0A6E">
        <w:rPr>
          <w:sz w:val="28"/>
        </w:rPr>
        <w:t xml:space="preserve">после защиты сдать в </w:t>
      </w:r>
      <w:r w:rsidRPr="00BE0A6E">
        <w:rPr>
          <w:spacing w:val="-3"/>
          <w:sz w:val="28"/>
        </w:rPr>
        <w:t xml:space="preserve">УПАНК </w:t>
      </w:r>
      <w:r w:rsidRPr="00BE0A6E">
        <w:rPr>
          <w:sz w:val="28"/>
        </w:rPr>
        <w:t>для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вывешивания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сайте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университета</w:t>
      </w:r>
      <w:r w:rsidRPr="00BE0A6E">
        <w:rPr>
          <w:spacing w:val="-13"/>
          <w:sz w:val="28"/>
        </w:rPr>
        <w:t xml:space="preserve"> </w:t>
      </w:r>
      <w:r w:rsidRPr="00BE0A6E">
        <w:rPr>
          <w:b/>
          <w:sz w:val="28"/>
        </w:rPr>
        <w:t>видеозапись</w:t>
      </w:r>
      <w:r w:rsidRPr="00BE0A6E">
        <w:rPr>
          <w:b/>
          <w:spacing w:val="-7"/>
          <w:sz w:val="28"/>
        </w:rPr>
        <w:t xml:space="preserve"> </w:t>
      </w:r>
      <w:r w:rsidRPr="00BE0A6E">
        <w:rPr>
          <w:b/>
          <w:sz w:val="28"/>
        </w:rPr>
        <w:t>защиты</w:t>
      </w:r>
      <w:r w:rsidRPr="00BE0A6E">
        <w:rPr>
          <w:b/>
          <w:spacing w:val="-8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DVD-диске</w:t>
      </w:r>
      <w:r w:rsidRPr="00BE0A6E">
        <w:rPr>
          <w:spacing w:val="-9"/>
          <w:sz w:val="28"/>
        </w:rPr>
        <w:t xml:space="preserve"> </w:t>
      </w:r>
      <w:r w:rsidRPr="00BE0A6E">
        <w:rPr>
          <w:sz w:val="28"/>
        </w:rPr>
        <w:t xml:space="preserve">в одном из форматов: </w:t>
      </w:r>
      <w:r w:rsidRPr="00BE0A6E">
        <w:rPr>
          <w:b/>
          <w:sz w:val="28"/>
        </w:rPr>
        <w:t xml:space="preserve">AVI, MPEG4, MOV </w:t>
      </w:r>
      <w:r w:rsidRPr="00BE0A6E">
        <w:rPr>
          <w:sz w:val="28"/>
        </w:rPr>
        <w:t>(видео объединить в один</w:t>
      </w:r>
      <w:r w:rsidRPr="00BE0A6E">
        <w:rPr>
          <w:spacing w:val="-20"/>
          <w:sz w:val="28"/>
        </w:rPr>
        <w:t xml:space="preserve"> </w:t>
      </w:r>
      <w:r w:rsidRPr="00BE0A6E">
        <w:rPr>
          <w:sz w:val="28"/>
        </w:rPr>
        <w:t>файл).</w:t>
      </w:r>
    </w:p>
    <w:p w14:paraId="735A3389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0"/>
        </w:tabs>
        <w:ind w:right="115" w:firstLine="559"/>
        <w:jc w:val="both"/>
        <w:rPr>
          <w:sz w:val="28"/>
        </w:rPr>
      </w:pPr>
      <w:r w:rsidRPr="00BE0A6E">
        <w:rPr>
          <w:b/>
          <w:sz w:val="28"/>
        </w:rPr>
        <w:t xml:space="preserve">В    течении    20    календарных    дней    </w:t>
      </w:r>
      <w:r w:rsidRPr="00BE0A6E">
        <w:rPr>
          <w:sz w:val="28"/>
        </w:rPr>
        <w:t xml:space="preserve">после     защиты   оформить </w:t>
      </w:r>
      <w:r w:rsidRPr="00BE0A6E">
        <w:rPr>
          <w:i/>
          <w:sz w:val="28"/>
        </w:rPr>
        <w:t xml:space="preserve">СТЕНОГРАММУ, </w:t>
      </w:r>
      <w:r w:rsidRPr="00BE0A6E">
        <w:rPr>
          <w:sz w:val="28"/>
        </w:rPr>
        <w:t>проверить у ученого секретаря и подписать у председателя</w:t>
      </w:r>
      <w:r w:rsidRPr="00BE0A6E">
        <w:rPr>
          <w:spacing w:val="-2"/>
          <w:sz w:val="28"/>
        </w:rPr>
        <w:t xml:space="preserve"> </w:t>
      </w:r>
      <w:r w:rsidRPr="00BE0A6E">
        <w:rPr>
          <w:sz w:val="28"/>
        </w:rPr>
        <w:t>диссовета.</w:t>
      </w:r>
    </w:p>
    <w:p w14:paraId="66780D8C" w14:textId="77777777" w:rsidR="00DC0662" w:rsidRPr="00BE0A6E" w:rsidRDefault="00C97C63">
      <w:pPr>
        <w:pStyle w:val="a4"/>
        <w:numPr>
          <w:ilvl w:val="0"/>
          <w:numId w:val="3"/>
        </w:numPr>
        <w:tabs>
          <w:tab w:val="left" w:pos="1110"/>
        </w:tabs>
        <w:ind w:right="117" w:firstLine="559"/>
        <w:jc w:val="both"/>
        <w:rPr>
          <w:b/>
          <w:sz w:val="28"/>
        </w:rPr>
      </w:pPr>
      <w:r w:rsidRPr="00BE0A6E">
        <w:rPr>
          <w:sz w:val="28"/>
        </w:rPr>
        <w:t xml:space="preserve">Сформировать и проверить в УПАНК </w:t>
      </w:r>
      <w:r w:rsidRPr="00BE0A6E">
        <w:rPr>
          <w:i/>
          <w:sz w:val="28"/>
        </w:rPr>
        <w:t>АТТЕСТАЦИОННОЕ ДЕЛО</w:t>
      </w:r>
      <w:r w:rsidRPr="00BE0A6E">
        <w:rPr>
          <w:sz w:val="28"/>
        </w:rPr>
        <w:t xml:space="preserve">, которое далее сдается ученому секретарю диссертационного совета в течении </w:t>
      </w:r>
      <w:r w:rsidRPr="00BE0A6E">
        <w:rPr>
          <w:b/>
          <w:sz w:val="28"/>
        </w:rPr>
        <w:t>30</w:t>
      </w:r>
      <w:r w:rsidRPr="00BE0A6E">
        <w:rPr>
          <w:b/>
          <w:spacing w:val="-7"/>
          <w:sz w:val="28"/>
        </w:rPr>
        <w:t xml:space="preserve"> </w:t>
      </w:r>
      <w:r w:rsidRPr="00BE0A6E">
        <w:rPr>
          <w:b/>
          <w:sz w:val="28"/>
        </w:rPr>
        <w:t>календарных</w:t>
      </w:r>
      <w:r w:rsidRPr="00BE0A6E">
        <w:rPr>
          <w:b/>
          <w:spacing w:val="-7"/>
          <w:sz w:val="28"/>
        </w:rPr>
        <w:t xml:space="preserve"> </w:t>
      </w:r>
      <w:r w:rsidRPr="00BE0A6E">
        <w:rPr>
          <w:b/>
          <w:sz w:val="28"/>
        </w:rPr>
        <w:t>дней</w:t>
      </w:r>
      <w:r w:rsidRPr="00BE0A6E">
        <w:rPr>
          <w:b/>
          <w:spacing w:val="-7"/>
          <w:sz w:val="28"/>
        </w:rPr>
        <w:t xml:space="preserve"> </w:t>
      </w:r>
      <w:r w:rsidRPr="00BE0A6E">
        <w:rPr>
          <w:sz w:val="28"/>
        </w:rPr>
        <w:t>после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защиты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докторской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диссертации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на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диссовете.</w:t>
      </w:r>
      <w:r w:rsidRPr="00BE0A6E">
        <w:rPr>
          <w:spacing w:val="-14"/>
          <w:sz w:val="28"/>
        </w:rPr>
        <w:t xml:space="preserve"> </w:t>
      </w:r>
      <w:r w:rsidRPr="00BE0A6E">
        <w:rPr>
          <w:b/>
          <w:sz w:val="28"/>
        </w:rPr>
        <w:t>По истечении данного срока аттестационное дело к рассмотрению не принимается!</w:t>
      </w:r>
    </w:p>
    <w:p w14:paraId="26AC9A97" w14:textId="77777777" w:rsidR="00DC0662" w:rsidRPr="00BE0A6E" w:rsidRDefault="00C97C63">
      <w:pPr>
        <w:spacing w:line="322" w:lineRule="exact"/>
        <w:ind w:left="677"/>
        <w:jc w:val="both"/>
        <w:rPr>
          <w:b/>
          <w:i/>
          <w:sz w:val="28"/>
        </w:rPr>
      </w:pPr>
      <w:r w:rsidRPr="00BE0A6E">
        <w:rPr>
          <w:b/>
          <w:sz w:val="28"/>
        </w:rPr>
        <w:t xml:space="preserve">Аттестационное дело </w:t>
      </w:r>
      <w:r w:rsidRPr="00BE0A6E">
        <w:rPr>
          <w:sz w:val="28"/>
        </w:rPr>
        <w:t xml:space="preserve">включает </w:t>
      </w:r>
      <w:r w:rsidRPr="00BE0A6E">
        <w:rPr>
          <w:b/>
          <w:i/>
          <w:sz w:val="28"/>
        </w:rPr>
        <w:t>следующие документы:</w:t>
      </w:r>
    </w:p>
    <w:p w14:paraId="46B34774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106"/>
        </w:tabs>
        <w:spacing w:line="322" w:lineRule="exact"/>
        <w:jc w:val="both"/>
        <w:rPr>
          <w:sz w:val="28"/>
        </w:rPr>
      </w:pPr>
      <w:r w:rsidRPr="00BE0A6E">
        <w:rPr>
          <w:sz w:val="28"/>
        </w:rPr>
        <w:t>опись документов, имеющихся в аттестационном</w:t>
      </w:r>
      <w:r w:rsidRPr="00BE0A6E">
        <w:rPr>
          <w:spacing w:val="-9"/>
          <w:sz w:val="28"/>
        </w:rPr>
        <w:t xml:space="preserve"> </w:t>
      </w:r>
      <w:r w:rsidRPr="00BE0A6E">
        <w:rPr>
          <w:sz w:val="28"/>
        </w:rPr>
        <w:t>деле;</w:t>
      </w:r>
    </w:p>
    <w:p w14:paraId="66C91A9C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86"/>
        </w:tabs>
        <w:ind w:left="118" w:right="116" w:firstLine="619"/>
        <w:jc w:val="both"/>
        <w:rPr>
          <w:sz w:val="28"/>
        </w:rPr>
      </w:pPr>
      <w:r w:rsidRPr="00BE0A6E">
        <w:rPr>
          <w:sz w:val="28"/>
        </w:rPr>
        <w:t>заявление докторанта о приеме к защите с резолюцией проректора университета (в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оригинале);</w:t>
      </w:r>
    </w:p>
    <w:p w14:paraId="4C0EBAF9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135"/>
        </w:tabs>
        <w:spacing w:line="321" w:lineRule="exact"/>
        <w:ind w:left="1134" w:hanging="397"/>
        <w:jc w:val="both"/>
        <w:rPr>
          <w:sz w:val="28"/>
        </w:rPr>
      </w:pPr>
      <w:r w:rsidRPr="00BE0A6E">
        <w:rPr>
          <w:sz w:val="28"/>
        </w:rPr>
        <w:t>диссертация в твердом</w:t>
      </w:r>
      <w:r w:rsidRPr="00BE0A6E">
        <w:rPr>
          <w:spacing w:val="-3"/>
          <w:sz w:val="28"/>
        </w:rPr>
        <w:t xml:space="preserve"> </w:t>
      </w:r>
      <w:r w:rsidRPr="00BE0A6E">
        <w:rPr>
          <w:sz w:val="28"/>
        </w:rPr>
        <w:t>переплете;</w:t>
      </w:r>
    </w:p>
    <w:p w14:paraId="6C27B64D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86"/>
        </w:tabs>
        <w:spacing w:before="2"/>
        <w:ind w:left="118" w:right="116" w:firstLine="619"/>
        <w:jc w:val="both"/>
        <w:rPr>
          <w:sz w:val="28"/>
        </w:rPr>
      </w:pPr>
      <w:r w:rsidRPr="00BE0A6E">
        <w:rPr>
          <w:sz w:val="28"/>
        </w:rPr>
        <w:t>диссертация с аннотацией на 3 языках на электронном носителе (на CD- диске), аннотация на 3 языках в распечатанном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виде;</w:t>
      </w:r>
    </w:p>
    <w:p w14:paraId="4A898BA1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86"/>
        </w:tabs>
        <w:ind w:left="118" w:right="119" w:firstLine="619"/>
        <w:jc w:val="both"/>
        <w:rPr>
          <w:sz w:val="28"/>
        </w:rPr>
      </w:pPr>
      <w:r w:rsidRPr="00BE0A6E">
        <w:rPr>
          <w:sz w:val="28"/>
        </w:rPr>
        <w:t xml:space="preserve">список публикаций по теме диссертации и их копии </w:t>
      </w:r>
      <w:r w:rsidRPr="00BE0A6E">
        <w:rPr>
          <w:b/>
          <w:sz w:val="28"/>
        </w:rPr>
        <w:t>(подписи соискателя и ученого секретаря, печать факультета,</w:t>
      </w:r>
      <w:r w:rsidRPr="00BE0A6E">
        <w:rPr>
          <w:b/>
          <w:spacing w:val="-11"/>
          <w:sz w:val="28"/>
        </w:rPr>
        <w:t xml:space="preserve"> </w:t>
      </w:r>
      <w:r w:rsidRPr="00BE0A6E">
        <w:rPr>
          <w:b/>
          <w:sz w:val="28"/>
        </w:rPr>
        <w:t>дата)</w:t>
      </w:r>
      <w:r w:rsidRPr="00BE0A6E">
        <w:rPr>
          <w:sz w:val="28"/>
        </w:rPr>
        <w:t>;</w:t>
      </w:r>
    </w:p>
    <w:p w14:paraId="19BE6972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91"/>
        </w:tabs>
        <w:ind w:left="118" w:right="116" w:firstLine="619"/>
        <w:jc w:val="both"/>
        <w:rPr>
          <w:sz w:val="28"/>
        </w:rPr>
      </w:pPr>
      <w:r w:rsidRPr="00BE0A6E">
        <w:rPr>
          <w:sz w:val="28"/>
        </w:rPr>
        <w:t>справка НЦГНТЭ о проверке диссертации на использование докторантом заимствованного материала без ссылки на автора и источник заимствования</w:t>
      </w:r>
      <w:r w:rsidRPr="00BE0A6E">
        <w:rPr>
          <w:spacing w:val="-1"/>
          <w:sz w:val="28"/>
        </w:rPr>
        <w:t xml:space="preserve"> </w:t>
      </w:r>
      <w:r w:rsidRPr="00BE0A6E">
        <w:rPr>
          <w:b/>
          <w:sz w:val="28"/>
        </w:rPr>
        <w:t>(оригинал)</w:t>
      </w:r>
      <w:r w:rsidRPr="00BE0A6E">
        <w:rPr>
          <w:sz w:val="28"/>
        </w:rPr>
        <w:t>;</w:t>
      </w:r>
    </w:p>
    <w:p w14:paraId="38DFF89B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86"/>
        </w:tabs>
        <w:ind w:left="118" w:right="117" w:firstLine="619"/>
        <w:jc w:val="both"/>
        <w:rPr>
          <w:sz w:val="28"/>
        </w:rPr>
      </w:pPr>
      <w:r w:rsidRPr="00BE0A6E">
        <w:rPr>
          <w:sz w:val="28"/>
        </w:rPr>
        <w:t xml:space="preserve">отзывы научных консультантов, заверенные по месту работы (в т.ч. нотариально заверенный перевод отзыва зарубежного научного консультанта на языке написания диссертации) </w:t>
      </w:r>
      <w:r w:rsidRPr="00BE0A6E">
        <w:rPr>
          <w:b/>
          <w:sz w:val="28"/>
        </w:rPr>
        <w:t>(УПАНК + печать гербовая, дата до предзащиты)</w:t>
      </w:r>
      <w:r w:rsidRPr="00BE0A6E">
        <w:rPr>
          <w:sz w:val="28"/>
        </w:rPr>
        <w:t>;</w:t>
      </w:r>
    </w:p>
    <w:p w14:paraId="03512303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086"/>
        </w:tabs>
        <w:ind w:left="118" w:right="116" w:firstLine="619"/>
        <w:jc w:val="both"/>
        <w:rPr>
          <w:sz w:val="28"/>
        </w:rPr>
      </w:pPr>
      <w:r w:rsidRPr="00BE0A6E">
        <w:rPr>
          <w:sz w:val="28"/>
        </w:rPr>
        <w:t xml:space="preserve">отзывы 2 (двух) рецензентов, заверенные по месту работы </w:t>
      </w:r>
      <w:r w:rsidRPr="00BE0A6E">
        <w:rPr>
          <w:b/>
          <w:sz w:val="28"/>
        </w:rPr>
        <w:t>(если рецензент сотрудник КазНУ - УПАНК + печать гербовая, дата за 10 раб. дн. до</w:t>
      </w:r>
      <w:r w:rsidRPr="00BE0A6E">
        <w:rPr>
          <w:b/>
          <w:spacing w:val="-2"/>
          <w:sz w:val="28"/>
        </w:rPr>
        <w:t xml:space="preserve"> </w:t>
      </w:r>
      <w:r w:rsidRPr="00BE0A6E">
        <w:rPr>
          <w:b/>
          <w:sz w:val="28"/>
        </w:rPr>
        <w:t>защиты)</w:t>
      </w:r>
      <w:r w:rsidRPr="00BE0A6E">
        <w:rPr>
          <w:sz w:val="28"/>
        </w:rPr>
        <w:t>;</w:t>
      </w:r>
    </w:p>
    <w:p w14:paraId="5AB8CF41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21"/>
        </w:tabs>
        <w:ind w:left="118" w:right="117" w:firstLine="619"/>
        <w:jc w:val="both"/>
        <w:rPr>
          <w:sz w:val="28"/>
        </w:rPr>
      </w:pPr>
      <w:r w:rsidRPr="00BE0A6E">
        <w:rPr>
          <w:sz w:val="28"/>
        </w:rPr>
        <w:t xml:space="preserve">явочный  лист  членов  диссертационного  совета  </w:t>
      </w:r>
      <w:r w:rsidRPr="00BE0A6E">
        <w:rPr>
          <w:i/>
          <w:sz w:val="28"/>
        </w:rPr>
        <w:t xml:space="preserve">(образец  на сайте) </w:t>
      </w:r>
      <w:r w:rsidRPr="00BE0A6E">
        <w:rPr>
          <w:sz w:val="28"/>
        </w:rPr>
        <w:t>(</w:t>
      </w:r>
      <w:r w:rsidRPr="00BE0A6E">
        <w:rPr>
          <w:b/>
          <w:sz w:val="28"/>
        </w:rPr>
        <w:t>УПАНК + печать</w:t>
      </w:r>
      <w:r w:rsidRPr="00BE0A6E">
        <w:rPr>
          <w:b/>
          <w:spacing w:val="-6"/>
          <w:sz w:val="28"/>
        </w:rPr>
        <w:t xml:space="preserve"> </w:t>
      </w:r>
      <w:r w:rsidRPr="00BE0A6E">
        <w:rPr>
          <w:b/>
          <w:sz w:val="28"/>
        </w:rPr>
        <w:t>канцелярии)</w:t>
      </w:r>
      <w:r w:rsidRPr="00BE0A6E">
        <w:rPr>
          <w:sz w:val="28"/>
        </w:rPr>
        <w:t>;</w:t>
      </w:r>
    </w:p>
    <w:p w14:paraId="7EF3CE0C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1"/>
        </w:tabs>
        <w:ind w:left="118" w:right="116" w:firstLine="619"/>
        <w:jc w:val="both"/>
        <w:rPr>
          <w:sz w:val="28"/>
        </w:rPr>
      </w:pPr>
      <w:r w:rsidRPr="00BE0A6E">
        <w:rPr>
          <w:sz w:val="28"/>
        </w:rPr>
        <w:t>видеозапись заседания диссертационного совета по защите диссертации (на</w:t>
      </w:r>
      <w:r w:rsidRPr="00BE0A6E">
        <w:rPr>
          <w:spacing w:val="-1"/>
          <w:sz w:val="28"/>
        </w:rPr>
        <w:t xml:space="preserve"> </w:t>
      </w:r>
      <w:r w:rsidRPr="00BE0A6E">
        <w:rPr>
          <w:sz w:val="28"/>
        </w:rPr>
        <w:t>DVD-диске);</w:t>
      </w:r>
    </w:p>
    <w:p w14:paraId="6A34A69B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0"/>
        </w:tabs>
        <w:ind w:left="118" w:right="116" w:firstLine="619"/>
        <w:jc w:val="both"/>
        <w:rPr>
          <w:b/>
          <w:sz w:val="28"/>
        </w:rPr>
      </w:pPr>
      <w:r w:rsidRPr="00BE0A6E">
        <w:rPr>
          <w:sz w:val="28"/>
        </w:rPr>
        <w:t>стенограмма заседания диссертационного совета по защите диссертации, подписанная председателем и ученым секретарем (</w:t>
      </w:r>
      <w:r w:rsidRPr="00BE0A6E">
        <w:rPr>
          <w:b/>
          <w:sz w:val="28"/>
        </w:rPr>
        <w:t>УПАНК + печать канцелярии,</w:t>
      </w:r>
      <w:r w:rsidRPr="00BE0A6E">
        <w:rPr>
          <w:b/>
          <w:spacing w:val="-4"/>
          <w:sz w:val="28"/>
        </w:rPr>
        <w:t xml:space="preserve"> </w:t>
      </w:r>
      <w:r w:rsidRPr="00BE0A6E">
        <w:rPr>
          <w:b/>
          <w:sz w:val="28"/>
        </w:rPr>
        <w:t>дата);</w:t>
      </w:r>
    </w:p>
    <w:p w14:paraId="00E87914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0"/>
        </w:tabs>
        <w:spacing w:line="242" w:lineRule="auto"/>
        <w:ind w:left="118" w:right="116" w:firstLine="619"/>
        <w:jc w:val="both"/>
        <w:rPr>
          <w:sz w:val="28"/>
        </w:rPr>
      </w:pPr>
      <w:r w:rsidRPr="00BE0A6E">
        <w:rPr>
          <w:sz w:val="28"/>
        </w:rPr>
        <w:t>копии дипломов о высшем и послевузовском образовании, приложений</w:t>
      </w:r>
      <w:r w:rsidRPr="00BE0A6E">
        <w:rPr>
          <w:spacing w:val="43"/>
          <w:sz w:val="28"/>
        </w:rPr>
        <w:t xml:space="preserve"> </w:t>
      </w:r>
      <w:r w:rsidRPr="00BE0A6E">
        <w:rPr>
          <w:sz w:val="28"/>
        </w:rPr>
        <w:t>к</w:t>
      </w:r>
      <w:r w:rsidRPr="00BE0A6E">
        <w:rPr>
          <w:spacing w:val="43"/>
          <w:sz w:val="28"/>
        </w:rPr>
        <w:t xml:space="preserve"> </w:t>
      </w:r>
      <w:r w:rsidRPr="00BE0A6E">
        <w:rPr>
          <w:sz w:val="28"/>
        </w:rPr>
        <w:t>ним</w:t>
      </w:r>
      <w:r w:rsidRPr="00BE0A6E">
        <w:rPr>
          <w:spacing w:val="42"/>
          <w:sz w:val="28"/>
        </w:rPr>
        <w:t xml:space="preserve"> </w:t>
      </w:r>
      <w:r w:rsidRPr="00BE0A6E">
        <w:rPr>
          <w:sz w:val="28"/>
        </w:rPr>
        <w:t>(копии</w:t>
      </w:r>
      <w:r w:rsidRPr="00BE0A6E">
        <w:rPr>
          <w:spacing w:val="44"/>
          <w:sz w:val="28"/>
        </w:rPr>
        <w:t xml:space="preserve"> </w:t>
      </w:r>
      <w:r w:rsidRPr="00BE0A6E">
        <w:rPr>
          <w:sz w:val="28"/>
        </w:rPr>
        <w:t>транскрипта),</w:t>
      </w:r>
      <w:r w:rsidRPr="00BE0A6E">
        <w:rPr>
          <w:spacing w:val="42"/>
          <w:sz w:val="28"/>
        </w:rPr>
        <w:t xml:space="preserve"> </w:t>
      </w:r>
      <w:r w:rsidRPr="00BE0A6E">
        <w:rPr>
          <w:sz w:val="28"/>
        </w:rPr>
        <w:t>(в</w:t>
      </w:r>
      <w:r w:rsidRPr="00BE0A6E">
        <w:rPr>
          <w:spacing w:val="42"/>
          <w:sz w:val="28"/>
        </w:rPr>
        <w:t xml:space="preserve"> </w:t>
      </w:r>
      <w:r w:rsidRPr="00BE0A6E">
        <w:rPr>
          <w:sz w:val="28"/>
        </w:rPr>
        <w:t>случае</w:t>
      </w:r>
      <w:r w:rsidRPr="00BE0A6E">
        <w:rPr>
          <w:spacing w:val="42"/>
          <w:sz w:val="28"/>
        </w:rPr>
        <w:t xml:space="preserve"> </w:t>
      </w:r>
      <w:r w:rsidRPr="00BE0A6E">
        <w:rPr>
          <w:sz w:val="28"/>
        </w:rPr>
        <w:t>замены</w:t>
      </w:r>
      <w:r w:rsidRPr="00BE0A6E">
        <w:rPr>
          <w:spacing w:val="44"/>
          <w:sz w:val="28"/>
        </w:rPr>
        <w:t xml:space="preserve"> </w:t>
      </w:r>
      <w:r w:rsidRPr="00BE0A6E">
        <w:rPr>
          <w:sz w:val="28"/>
        </w:rPr>
        <w:t>докторантом</w:t>
      </w:r>
    </w:p>
    <w:p w14:paraId="7179B5E6" w14:textId="77777777" w:rsidR="00DC0662" w:rsidRPr="00BE0A6E" w:rsidRDefault="00DC0662">
      <w:pPr>
        <w:spacing w:line="242" w:lineRule="auto"/>
        <w:jc w:val="both"/>
        <w:rPr>
          <w:sz w:val="28"/>
        </w:rPr>
        <w:sectPr w:rsidR="00DC0662" w:rsidRPr="00BE0A6E">
          <w:pgSz w:w="11900" w:h="16850"/>
          <w:pgMar w:top="800" w:right="660" w:bottom="280" w:left="1520" w:header="720" w:footer="720" w:gutter="0"/>
          <w:cols w:space="720"/>
        </w:sectPr>
      </w:pPr>
    </w:p>
    <w:p w14:paraId="65443D40" w14:textId="77777777" w:rsidR="00DC0662" w:rsidRPr="00BE0A6E" w:rsidRDefault="00C97C63">
      <w:pPr>
        <w:pStyle w:val="a3"/>
        <w:spacing w:before="68" w:line="322" w:lineRule="exact"/>
        <w:ind w:firstLine="0"/>
        <w:jc w:val="left"/>
      </w:pPr>
      <w:r w:rsidRPr="00BE0A6E">
        <w:lastRenderedPageBreak/>
        <w:t>фамилии предоставлется документ, подтверждающий замену фамилии);</w:t>
      </w:r>
    </w:p>
    <w:p w14:paraId="05EEC002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26"/>
        </w:tabs>
        <w:ind w:left="119" w:right="116" w:firstLine="619"/>
        <w:rPr>
          <w:sz w:val="28"/>
        </w:rPr>
      </w:pPr>
      <w:r w:rsidRPr="00BE0A6E">
        <w:rPr>
          <w:sz w:val="28"/>
        </w:rPr>
        <w:t>сопроводительное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письмо-направление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в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диссертационный</w:t>
      </w:r>
      <w:r w:rsidRPr="00BE0A6E">
        <w:rPr>
          <w:spacing w:val="-14"/>
          <w:sz w:val="28"/>
        </w:rPr>
        <w:t xml:space="preserve"> </w:t>
      </w:r>
      <w:r w:rsidRPr="00BE0A6E">
        <w:rPr>
          <w:sz w:val="28"/>
        </w:rPr>
        <w:t>совет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(для докторантов других ВУЗов)</w:t>
      </w:r>
      <w:r w:rsidRPr="00BE0A6E">
        <w:rPr>
          <w:spacing w:val="-8"/>
          <w:sz w:val="28"/>
        </w:rPr>
        <w:t xml:space="preserve"> </w:t>
      </w:r>
      <w:r w:rsidRPr="00BE0A6E">
        <w:rPr>
          <w:sz w:val="28"/>
        </w:rPr>
        <w:t>(оригинал);</w:t>
      </w:r>
    </w:p>
    <w:p w14:paraId="3348B497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45"/>
        </w:tabs>
        <w:spacing w:line="321" w:lineRule="exact"/>
        <w:ind w:left="1244" w:hanging="507"/>
        <w:rPr>
          <w:sz w:val="28"/>
        </w:rPr>
      </w:pPr>
      <w:r w:rsidRPr="00BE0A6E">
        <w:rPr>
          <w:sz w:val="28"/>
        </w:rPr>
        <w:t>заключение экспертов диссертационного</w:t>
      </w:r>
      <w:r w:rsidRPr="00BE0A6E">
        <w:rPr>
          <w:spacing w:val="-4"/>
          <w:sz w:val="28"/>
        </w:rPr>
        <w:t xml:space="preserve"> </w:t>
      </w:r>
      <w:r w:rsidRPr="00BE0A6E">
        <w:rPr>
          <w:sz w:val="28"/>
        </w:rPr>
        <w:t>совета;</w:t>
      </w:r>
    </w:p>
    <w:p w14:paraId="0744D09D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26"/>
          <w:tab w:val="left" w:pos="2242"/>
          <w:tab w:val="left" w:pos="4033"/>
          <w:tab w:val="left" w:pos="4626"/>
          <w:tab w:val="left" w:pos="6046"/>
          <w:tab w:val="left" w:pos="8614"/>
        </w:tabs>
        <w:spacing w:before="2"/>
        <w:ind w:left="119" w:right="115" w:firstLine="619"/>
        <w:rPr>
          <w:b/>
          <w:sz w:val="28"/>
        </w:rPr>
      </w:pPr>
      <w:r w:rsidRPr="00BE0A6E">
        <w:rPr>
          <w:sz w:val="28"/>
        </w:rPr>
        <w:t>копия</w:t>
      </w:r>
      <w:r w:rsidRPr="00BE0A6E">
        <w:rPr>
          <w:sz w:val="28"/>
        </w:rPr>
        <w:tab/>
        <w:t>транскрипта</w:t>
      </w:r>
      <w:r w:rsidRPr="00BE0A6E">
        <w:rPr>
          <w:sz w:val="28"/>
        </w:rPr>
        <w:tab/>
        <w:t>об</w:t>
      </w:r>
      <w:r w:rsidRPr="00BE0A6E">
        <w:rPr>
          <w:sz w:val="28"/>
        </w:rPr>
        <w:tab/>
        <w:t>освоении</w:t>
      </w:r>
      <w:r w:rsidRPr="00BE0A6E">
        <w:rPr>
          <w:sz w:val="28"/>
        </w:rPr>
        <w:tab/>
        <w:t>профессиональной</w:t>
      </w:r>
      <w:r w:rsidRPr="00BE0A6E">
        <w:rPr>
          <w:sz w:val="28"/>
        </w:rPr>
        <w:tab/>
      </w:r>
      <w:r w:rsidRPr="00BE0A6E">
        <w:rPr>
          <w:spacing w:val="-3"/>
          <w:sz w:val="28"/>
        </w:rPr>
        <w:t xml:space="preserve">учебной </w:t>
      </w:r>
      <w:r w:rsidRPr="00BE0A6E">
        <w:rPr>
          <w:sz w:val="28"/>
        </w:rPr>
        <w:t>программы</w:t>
      </w:r>
      <w:r w:rsidRPr="00BE0A6E">
        <w:rPr>
          <w:spacing w:val="32"/>
          <w:sz w:val="28"/>
        </w:rPr>
        <w:t xml:space="preserve"> </w:t>
      </w:r>
      <w:r w:rsidRPr="00BE0A6E">
        <w:rPr>
          <w:sz w:val="28"/>
        </w:rPr>
        <w:t>докторантуры</w:t>
      </w:r>
      <w:r w:rsidRPr="00BE0A6E">
        <w:rPr>
          <w:spacing w:val="33"/>
          <w:sz w:val="28"/>
        </w:rPr>
        <w:t xml:space="preserve"> </w:t>
      </w:r>
      <w:r w:rsidRPr="00BE0A6E">
        <w:rPr>
          <w:b/>
          <w:sz w:val="28"/>
        </w:rPr>
        <w:t>(ЦОС</w:t>
      </w:r>
      <w:r w:rsidRPr="00BE0A6E">
        <w:rPr>
          <w:b/>
          <w:spacing w:val="37"/>
          <w:sz w:val="28"/>
        </w:rPr>
        <w:t xml:space="preserve"> </w:t>
      </w:r>
      <w:r w:rsidRPr="00BE0A6E">
        <w:rPr>
          <w:b/>
          <w:sz w:val="28"/>
        </w:rPr>
        <w:t>+</w:t>
      </w:r>
      <w:r w:rsidRPr="00BE0A6E">
        <w:rPr>
          <w:b/>
          <w:spacing w:val="40"/>
          <w:sz w:val="28"/>
        </w:rPr>
        <w:t xml:space="preserve"> </w:t>
      </w:r>
      <w:r w:rsidRPr="00BE0A6E">
        <w:rPr>
          <w:b/>
          <w:sz w:val="28"/>
        </w:rPr>
        <w:t>подпись</w:t>
      </w:r>
      <w:r w:rsidRPr="00BE0A6E">
        <w:rPr>
          <w:b/>
          <w:spacing w:val="39"/>
          <w:sz w:val="28"/>
        </w:rPr>
        <w:t xml:space="preserve"> </w:t>
      </w:r>
      <w:r w:rsidRPr="00BE0A6E">
        <w:rPr>
          <w:b/>
          <w:sz w:val="28"/>
        </w:rPr>
        <w:t>проректора</w:t>
      </w:r>
      <w:r w:rsidRPr="00BE0A6E">
        <w:rPr>
          <w:b/>
          <w:spacing w:val="39"/>
          <w:sz w:val="28"/>
        </w:rPr>
        <w:t xml:space="preserve"> </w:t>
      </w:r>
      <w:r w:rsidRPr="00BE0A6E">
        <w:rPr>
          <w:b/>
          <w:sz w:val="28"/>
        </w:rPr>
        <w:t>по</w:t>
      </w:r>
      <w:r w:rsidRPr="00BE0A6E">
        <w:rPr>
          <w:b/>
          <w:spacing w:val="40"/>
          <w:sz w:val="28"/>
        </w:rPr>
        <w:t xml:space="preserve"> </w:t>
      </w:r>
      <w:r w:rsidRPr="00BE0A6E">
        <w:rPr>
          <w:b/>
          <w:sz w:val="28"/>
        </w:rPr>
        <w:t>учебной</w:t>
      </w:r>
      <w:r w:rsidRPr="00BE0A6E">
        <w:rPr>
          <w:b/>
          <w:spacing w:val="37"/>
          <w:sz w:val="28"/>
        </w:rPr>
        <w:t xml:space="preserve"> </w:t>
      </w:r>
      <w:r w:rsidRPr="00BE0A6E">
        <w:rPr>
          <w:b/>
          <w:sz w:val="28"/>
        </w:rPr>
        <w:t>работе</w:t>
      </w:r>
    </w:p>
    <w:p w14:paraId="7603BCA5" w14:textId="77777777" w:rsidR="00DC0662" w:rsidRPr="00BE0A6E" w:rsidRDefault="00C97C63">
      <w:pPr>
        <w:pStyle w:val="1"/>
        <w:spacing w:line="321" w:lineRule="exact"/>
        <w:rPr>
          <w:b w:val="0"/>
        </w:rPr>
      </w:pPr>
      <w:r w:rsidRPr="00BE0A6E">
        <w:t>+печать канцелярии, 75 кредитов)</w:t>
      </w:r>
      <w:r w:rsidRPr="00BE0A6E">
        <w:rPr>
          <w:b w:val="0"/>
        </w:rPr>
        <w:t>;</w:t>
      </w:r>
    </w:p>
    <w:p w14:paraId="08690D31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31"/>
        </w:tabs>
        <w:ind w:left="119" w:right="114" w:firstLine="618"/>
        <w:jc w:val="both"/>
        <w:rPr>
          <w:sz w:val="28"/>
        </w:rPr>
      </w:pPr>
      <w:r w:rsidRPr="00BE0A6E">
        <w:rPr>
          <w:sz w:val="28"/>
        </w:rPr>
        <w:t xml:space="preserve">сведения о докторанте по форме согласно </w:t>
      </w:r>
      <w:r w:rsidRPr="00BE0A6E">
        <w:rPr>
          <w:i/>
          <w:sz w:val="28"/>
        </w:rPr>
        <w:t xml:space="preserve">(образец на сайте) </w:t>
      </w:r>
      <w:r w:rsidRPr="00BE0A6E">
        <w:rPr>
          <w:b/>
          <w:sz w:val="28"/>
        </w:rPr>
        <w:t xml:space="preserve">(если докторант КазНУ </w:t>
      </w:r>
      <w:r w:rsidRPr="00BE0A6E">
        <w:rPr>
          <w:sz w:val="28"/>
        </w:rPr>
        <w:t xml:space="preserve">- </w:t>
      </w:r>
      <w:r w:rsidRPr="00BE0A6E">
        <w:rPr>
          <w:b/>
          <w:sz w:val="28"/>
        </w:rPr>
        <w:t>2 печати факультета, если сторонний - УПАНК + 2 печати</w:t>
      </w:r>
      <w:r w:rsidRPr="00BE0A6E">
        <w:rPr>
          <w:b/>
          <w:spacing w:val="-3"/>
          <w:sz w:val="28"/>
        </w:rPr>
        <w:t xml:space="preserve"> </w:t>
      </w:r>
      <w:r w:rsidRPr="00BE0A6E">
        <w:rPr>
          <w:b/>
          <w:sz w:val="28"/>
        </w:rPr>
        <w:t>канцелярии)</w:t>
      </w:r>
      <w:r w:rsidRPr="00BE0A6E">
        <w:rPr>
          <w:sz w:val="28"/>
        </w:rPr>
        <w:t>;</w:t>
      </w:r>
    </w:p>
    <w:p w14:paraId="412BBF08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27"/>
        </w:tabs>
        <w:spacing w:before="1"/>
        <w:ind w:left="120" w:right="117" w:firstLine="619"/>
        <w:jc w:val="both"/>
        <w:rPr>
          <w:sz w:val="28"/>
        </w:rPr>
      </w:pPr>
      <w:r w:rsidRPr="00BE0A6E">
        <w:rPr>
          <w:sz w:val="28"/>
        </w:rPr>
        <w:t xml:space="preserve">личный листок, заверенный по месту учебы кадровой службой вуза докторанта </w:t>
      </w:r>
      <w:r w:rsidRPr="00BE0A6E">
        <w:rPr>
          <w:b/>
          <w:sz w:val="28"/>
        </w:rPr>
        <w:t>(печать отдела</w:t>
      </w:r>
      <w:r w:rsidRPr="00BE0A6E">
        <w:rPr>
          <w:b/>
          <w:spacing w:val="-5"/>
          <w:sz w:val="28"/>
        </w:rPr>
        <w:t xml:space="preserve"> </w:t>
      </w:r>
      <w:r w:rsidRPr="00BE0A6E">
        <w:rPr>
          <w:b/>
          <w:sz w:val="28"/>
        </w:rPr>
        <w:t>кадров)</w:t>
      </w:r>
      <w:r w:rsidRPr="00BE0A6E">
        <w:rPr>
          <w:sz w:val="28"/>
        </w:rPr>
        <w:t>;</w:t>
      </w:r>
    </w:p>
    <w:p w14:paraId="464C7284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2"/>
        </w:tabs>
        <w:ind w:left="120" w:right="113" w:firstLine="619"/>
        <w:jc w:val="both"/>
        <w:rPr>
          <w:sz w:val="28"/>
        </w:rPr>
      </w:pPr>
      <w:r w:rsidRPr="00BE0A6E">
        <w:rPr>
          <w:sz w:val="28"/>
        </w:rPr>
        <w:t xml:space="preserve">протокол расширенного заседания кафедры, где выполнялась диссертация с положительным заключением и рекомендацией к защите </w:t>
      </w:r>
      <w:r w:rsidRPr="00BE0A6E">
        <w:rPr>
          <w:b/>
          <w:sz w:val="28"/>
        </w:rPr>
        <w:t>(УПАНК + проректор по научно-инновационной деятельности +гербовая печать)</w:t>
      </w:r>
      <w:r w:rsidRPr="00BE0A6E">
        <w:rPr>
          <w:sz w:val="28"/>
        </w:rPr>
        <w:t>;</w:t>
      </w:r>
    </w:p>
    <w:p w14:paraId="7DD21F45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15"/>
        </w:tabs>
        <w:ind w:left="120" w:right="118" w:firstLine="640"/>
        <w:jc w:val="both"/>
        <w:rPr>
          <w:sz w:val="28"/>
        </w:rPr>
      </w:pPr>
      <w:r w:rsidRPr="00BE0A6E">
        <w:rPr>
          <w:sz w:val="28"/>
        </w:rPr>
        <w:t>справки с трех библиотек о том, что копии диссертации сданы в фонд библиотеки</w:t>
      </w:r>
      <w:r w:rsidRPr="00BE0A6E">
        <w:rPr>
          <w:spacing w:val="-1"/>
          <w:sz w:val="28"/>
        </w:rPr>
        <w:t xml:space="preserve"> </w:t>
      </w:r>
      <w:r w:rsidRPr="00BE0A6E">
        <w:rPr>
          <w:b/>
          <w:sz w:val="28"/>
        </w:rPr>
        <w:t>(оригиналы)</w:t>
      </w:r>
      <w:r w:rsidRPr="00BE0A6E">
        <w:rPr>
          <w:sz w:val="28"/>
        </w:rPr>
        <w:t>;</w:t>
      </w:r>
    </w:p>
    <w:p w14:paraId="01069ACC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32"/>
        </w:tabs>
        <w:ind w:left="120" w:right="113" w:firstLine="640"/>
        <w:jc w:val="both"/>
        <w:rPr>
          <w:sz w:val="28"/>
        </w:rPr>
      </w:pPr>
      <w:r w:rsidRPr="00BE0A6E">
        <w:rPr>
          <w:sz w:val="28"/>
        </w:rPr>
        <w:t>выписки из приказов об утверждении темы диссертации и научных консультантов, о допуске к защите, (для докторантов других вузов в случае если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вуз</w:t>
      </w:r>
      <w:r w:rsidRPr="00BE0A6E">
        <w:rPr>
          <w:spacing w:val="-5"/>
          <w:sz w:val="28"/>
        </w:rPr>
        <w:t xml:space="preserve"> </w:t>
      </w:r>
      <w:r w:rsidRPr="00BE0A6E">
        <w:rPr>
          <w:sz w:val="28"/>
        </w:rPr>
        <w:t>не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выпускает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приказ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о</w:t>
      </w:r>
      <w:r w:rsidRPr="00BE0A6E">
        <w:rPr>
          <w:spacing w:val="-6"/>
          <w:sz w:val="28"/>
        </w:rPr>
        <w:t xml:space="preserve"> </w:t>
      </w:r>
      <w:r w:rsidRPr="00BE0A6E">
        <w:rPr>
          <w:sz w:val="28"/>
        </w:rPr>
        <w:t>допуске</w:t>
      </w:r>
      <w:r w:rsidRPr="00BE0A6E">
        <w:rPr>
          <w:spacing w:val="-6"/>
          <w:sz w:val="28"/>
        </w:rPr>
        <w:t xml:space="preserve"> </w:t>
      </w:r>
      <w:r w:rsidRPr="00BE0A6E">
        <w:rPr>
          <w:sz w:val="28"/>
        </w:rPr>
        <w:t>к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защите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выписка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из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приказа</w:t>
      </w:r>
      <w:r w:rsidRPr="00BE0A6E">
        <w:rPr>
          <w:spacing w:val="-7"/>
          <w:sz w:val="28"/>
        </w:rPr>
        <w:t xml:space="preserve"> </w:t>
      </w:r>
      <w:r w:rsidRPr="00BE0A6E">
        <w:rPr>
          <w:sz w:val="28"/>
        </w:rPr>
        <w:t>о</w:t>
      </w:r>
      <w:r w:rsidRPr="00BE0A6E">
        <w:rPr>
          <w:spacing w:val="-5"/>
          <w:sz w:val="28"/>
        </w:rPr>
        <w:t xml:space="preserve"> </w:t>
      </w:r>
      <w:r w:rsidRPr="00BE0A6E">
        <w:rPr>
          <w:sz w:val="28"/>
        </w:rPr>
        <w:t>допуске к защите диссертации может быть заменена выпиской из приказа об отчислении, освоении всех кредитов) (</w:t>
      </w:r>
      <w:r w:rsidRPr="00BE0A6E">
        <w:rPr>
          <w:b/>
          <w:sz w:val="28"/>
        </w:rPr>
        <w:t>УПАНК + печать канцелярии если докторант с</w:t>
      </w:r>
      <w:r w:rsidRPr="00BE0A6E">
        <w:rPr>
          <w:b/>
          <w:spacing w:val="-2"/>
          <w:sz w:val="28"/>
        </w:rPr>
        <w:t xml:space="preserve"> </w:t>
      </w:r>
      <w:r w:rsidRPr="00BE0A6E">
        <w:rPr>
          <w:b/>
          <w:sz w:val="28"/>
        </w:rPr>
        <w:t>КазНУ)</w:t>
      </w:r>
      <w:r w:rsidRPr="00BE0A6E">
        <w:rPr>
          <w:sz w:val="28"/>
        </w:rPr>
        <w:t>;</w:t>
      </w:r>
    </w:p>
    <w:p w14:paraId="756D39FB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9"/>
        </w:tabs>
        <w:spacing w:line="322" w:lineRule="exact"/>
        <w:ind w:left="1298" w:hanging="538"/>
        <w:jc w:val="both"/>
        <w:rPr>
          <w:sz w:val="28"/>
        </w:rPr>
      </w:pPr>
      <w:r w:rsidRPr="00BE0A6E">
        <w:rPr>
          <w:sz w:val="28"/>
        </w:rPr>
        <w:t>учетная карточка диссертации с регистрацией в АО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НЦГНТЭ;</w:t>
      </w:r>
    </w:p>
    <w:p w14:paraId="7A564306" w14:textId="77777777" w:rsidR="00DC0662" w:rsidRPr="00BE0A6E" w:rsidRDefault="00C97C63">
      <w:pPr>
        <w:pStyle w:val="a4"/>
        <w:numPr>
          <w:ilvl w:val="0"/>
          <w:numId w:val="1"/>
        </w:numPr>
        <w:tabs>
          <w:tab w:val="left" w:pos="1299"/>
        </w:tabs>
        <w:spacing w:line="322" w:lineRule="exact"/>
        <w:ind w:left="1298" w:hanging="538"/>
        <w:jc w:val="both"/>
        <w:rPr>
          <w:sz w:val="28"/>
        </w:rPr>
      </w:pPr>
      <w:r w:rsidRPr="00BE0A6E">
        <w:rPr>
          <w:sz w:val="28"/>
        </w:rPr>
        <w:t>бюллетени</w:t>
      </w:r>
      <w:r w:rsidRPr="00BE0A6E">
        <w:rPr>
          <w:spacing w:val="-1"/>
          <w:sz w:val="28"/>
        </w:rPr>
        <w:t xml:space="preserve"> </w:t>
      </w:r>
      <w:r w:rsidRPr="00BE0A6E">
        <w:rPr>
          <w:sz w:val="28"/>
        </w:rPr>
        <w:t>голосования.</w:t>
      </w:r>
    </w:p>
    <w:p w14:paraId="5A5637B0" w14:textId="77777777" w:rsidR="00350CF3" w:rsidRPr="00BE0A6E" w:rsidRDefault="00C97C63" w:rsidP="00350CF3">
      <w:pPr>
        <w:pStyle w:val="a4"/>
        <w:numPr>
          <w:ilvl w:val="0"/>
          <w:numId w:val="1"/>
        </w:numPr>
        <w:tabs>
          <w:tab w:val="left" w:pos="1299"/>
        </w:tabs>
        <w:spacing w:line="322" w:lineRule="exact"/>
        <w:rPr>
          <w:sz w:val="28"/>
        </w:rPr>
      </w:pPr>
      <w:r w:rsidRPr="00BE0A6E">
        <w:rPr>
          <w:sz w:val="28"/>
        </w:rPr>
        <w:t>з</w:t>
      </w:r>
      <w:r w:rsidR="00350CF3" w:rsidRPr="00BE0A6E">
        <w:rPr>
          <w:sz w:val="28"/>
        </w:rPr>
        <w:t>аключение Этической комиссии ВУЗа</w:t>
      </w:r>
    </w:p>
    <w:p w14:paraId="38A3342E" w14:textId="77777777" w:rsidR="00DC0662" w:rsidRPr="00BE0A6E" w:rsidRDefault="00C97C63">
      <w:pPr>
        <w:pStyle w:val="1"/>
        <w:spacing w:line="322" w:lineRule="exact"/>
        <w:ind w:left="120"/>
        <w:jc w:val="both"/>
      </w:pPr>
      <w:r w:rsidRPr="00BE0A6E">
        <w:t>Опись документов доступна на сайте на двух языках</w:t>
      </w:r>
    </w:p>
    <w:p w14:paraId="681588FF" w14:textId="77777777" w:rsidR="00DC0662" w:rsidRPr="00BE0A6E" w:rsidRDefault="00C97C63">
      <w:pPr>
        <w:pStyle w:val="a3"/>
        <w:ind w:left="120" w:right="113" w:firstLine="760"/>
      </w:pPr>
      <w:r w:rsidRPr="00BE0A6E">
        <w:t>Язык защиты и оформления всех сопровождающих документов определяется языком написания диссертации. Для диссертации, написанной</w:t>
      </w:r>
      <w:r w:rsidRPr="00BE0A6E">
        <w:rPr>
          <w:spacing w:val="-50"/>
        </w:rPr>
        <w:t xml:space="preserve"> </w:t>
      </w:r>
      <w:r w:rsidRPr="00BE0A6E">
        <w:t>на английском языке, сопровождающие документы можно представить на русском либо на казахском языке, кроме стенограммы, отзывов научных консультантов и</w:t>
      </w:r>
      <w:r w:rsidRPr="00BE0A6E">
        <w:rPr>
          <w:spacing w:val="-3"/>
        </w:rPr>
        <w:t xml:space="preserve"> </w:t>
      </w:r>
      <w:r w:rsidRPr="00BE0A6E">
        <w:t>рецензентов.</w:t>
      </w:r>
    </w:p>
    <w:p w14:paraId="1D3598FF" w14:textId="77777777" w:rsidR="00350CF3" w:rsidRPr="00BE0A6E" w:rsidRDefault="00350CF3">
      <w:pPr>
        <w:pStyle w:val="1"/>
        <w:ind w:left="1622" w:right="1635"/>
        <w:jc w:val="center"/>
      </w:pPr>
      <w:bookmarkStart w:id="8" w:name="Дополнительная_информация:"/>
      <w:bookmarkEnd w:id="8"/>
    </w:p>
    <w:p w14:paraId="2C3B39DE" w14:textId="77777777" w:rsidR="00DC0662" w:rsidRPr="00BE0A6E" w:rsidRDefault="00C97C63">
      <w:pPr>
        <w:pStyle w:val="1"/>
        <w:ind w:left="1622" w:right="1635"/>
        <w:jc w:val="center"/>
      </w:pPr>
      <w:r w:rsidRPr="00BE0A6E">
        <w:t>Дополнительная информация:</w:t>
      </w:r>
    </w:p>
    <w:p w14:paraId="7727BB35" w14:textId="3065F5F0" w:rsidR="00DC0662" w:rsidRPr="00BE0A6E" w:rsidRDefault="00C97C63">
      <w:pPr>
        <w:pStyle w:val="a4"/>
        <w:numPr>
          <w:ilvl w:val="1"/>
          <w:numId w:val="1"/>
        </w:numPr>
        <w:tabs>
          <w:tab w:val="left" w:pos="1535"/>
        </w:tabs>
        <w:ind w:right="115" w:firstLine="882"/>
        <w:jc w:val="both"/>
        <w:rPr>
          <w:sz w:val="28"/>
        </w:rPr>
      </w:pPr>
      <w:r w:rsidRPr="00BE0A6E">
        <w:rPr>
          <w:sz w:val="28"/>
        </w:rPr>
        <w:t xml:space="preserve">Нормативные документы, инструктивные письма, образцы оформления документов, необходимых для прохождения процедуры защиты и формирования аттестационных дел доступны на официальном сайте университета </w:t>
      </w:r>
      <w:hyperlink r:id="rId6" w:history="1">
        <w:r w:rsidR="00F10EEF" w:rsidRPr="00BE0A6E">
          <w:rPr>
            <w:rStyle w:val="a5"/>
            <w:sz w:val="28"/>
          </w:rPr>
          <w:t xml:space="preserve">https://farabi.university/ </w:t>
        </w:r>
      </w:hyperlink>
      <w:r w:rsidRPr="00BE0A6E">
        <w:rPr>
          <w:sz w:val="28"/>
        </w:rPr>
        <w:t>(Наука  &gt;    Диссертационные    советы     &gt;</w:t>
      </w:r>
      <w:r w:rsidR="00F10EEF" w:rsidRPr="00BE0A6E">
        <w:rPr>
          <w:sz w:val="28"/>
        </w:rPr>
        <w:t xml:space="preserve"> </w:t>
      </w:r>
      <w:r w:rsidR="00F10EEF" w:rsidRPr="00BE0A6E">
        <w:rPr>
          <w:sz w:val="28"/>
          <w:lang w:val="kk-KZ"/>
        </w:rPr>
        <w:t xml:space="preserve">Документы   </w:t>
      </w:r>
      <w:r w:rsidR="00F10EEF" w:rsidRPr="00BE0A6E">
        <w:rPr>
          <w:sz w:val="28"/>
        </w:rPr>
        <w:t xml:space="preserve">&gt; </w:t>
      </w:r>
      <w:r w:rsidR="00F10EEF" w:rsidRPr="00BE0A6E">
        <w:rPr>
          <w:sz w:val="28"/>
          <w:lang w:val="kk-KZ"/>
        </w:rPr>
        <w:t xml:space="preserve">  </w:t>
      </w:r>
      <w:r w:rsidR="00F10EEF" w:rsidRPr="00BE0A6E">
        <w:rPr>
          <w:sz w:val="28"/>
        </w:rPr>
        <w:t xml:space="preserve"> </w:t>
      </w:r>
      <w:r w:rsidRPr="00BE0A6E">
        <w:rPr>
          <w:sz w:val="28"/>
        </w:rPr>
        <w:t>Нормативные  документы</w:t>
      </w:r>
      <w:hyperlink r:id="rId7">
        <w:r w:rsidRPr="00BE0A6E">
          <w:rPr>
            <w:color w:val="0066CC"/>
            <w:spacing w:val="-3"/>
            <w:sz w:val="28"/>
          </w:rPr>
          <w:t xml:space="preserve"> </w:t>
        </w:r>
        <w:r w:rsidR="00F10EEF" w:rsidRPr="00BE0A6E">
          <w:rPr>
            <w:color w:val="0066CC"/>
            <w:sz w:val="28"/>
            <w:u w:val="single" w:color="0066CC"/>
          </w:rPr>
          <w:t>https://farabi.university/science/dissertation-advice?&amp;active_tab_order=2</w:t>
        </w:r>
      </w:hyperlink>
      <w:r w:rsidRPr="00BE0A6E">
        <w:rPr>
          <w:sz w:val="28"/>
        </w:rPr>
        <w:t>.</w:t>
      </w:r>
    </w:p>
    <w:p w14:paraId="4A45DDFC" w14:textId="77777777" w:rsidR="00DC0662" w:rsidRPr="00BE0A6E" w:rsidRDefault="00C97C63">
      <w:pPr>
        <w:pStyle w:val="a4"/>
        <w:numPr>
          <w:ilvl w:val="1"/>
          <w:numId w:val="1"/>
        </w:numPr>
        <w:tabs>
          <w:tab w:val="left" w:pos="1533"/>
        </w:tabs>
        <w:spacing w:before="2"/>
        <w:ind w:right="114" w:firstLine="880"/>
        <w:jc w:val="both"/>
        <w:rPr>
          <w:i/>
          <w:sz w:val="28"/>
        </w:rPr>
      </w:pPr>
      <w:r w:rsidRPr="00BE0A6E">
        <w:rPr>
          <w:sz w:val="28"/>
        </w:rPr>
        <w:t>При оформлении диссертационной работы и аннотации необходимо руководствоваться «Правилами оформления диссертации на соискание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степени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доктора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философии</w:t>
      </w:r>
      <w:r w:rsidRPr="00BE0A6E">
        <w:rPr>
          <w:spacing w:val="-12"/>
          <w:sz w:val="28"/>
        </w:rPr>
        <w:t xml:space="preserve"> </w:t>
      </w:r>
      <w:r w:rsidRPr="00BE0A6E">
        <w:rPr>
          <w:sz w:val="28"/>
        </w:rPr>
        <w:t>(PhD),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доктора</w:t>
      </w:r>
      <w:r w:rsidRPr="00BE0A6E">
        <w:rPr>
          <w:spacing w:val="-10"/>
          <w:sz w:val="28"/>
        </w:rPr>
        <w:t xml:space="preserve"> </w:t>
      </w:r>
      <w:r w:rsidRPr="00BE0A6E">
        <w:rPr>
          <w:sz w:val="28"/>
        </w:rPr>
        <w:t>по</w:t>
      </w:r>
      <w:r w:rsidRPr="00BE0A6E">
        <w:rPr>
          <w:spacing w:val="-11"/>
          <w:sz w:val="28"/>
        </w:rPr>
        <w:t xml:space="preserve"> </w:t>
      </w:r>
      <w:r w:rsidRPr="00BE0A6E">
        <w:rPr>
          <w:sz w:val="28"/>
        </w:rPr>
        <w:t>профилю»</w:t>
      </w:r>
      <w:r w:rsidRPr="00BE0A6E">
        <w:rPr>
          <w:spacing w:val="-11"/>
          <w:sz w:val="28"/>
        </w:rPr>
        <w:t xml:space="preserve"> </w:t>
      </w:r>
      <w:r w:rsidRPr="00BE0A6E">
        <w:rPr>
          <w:i/>
          <w:sz w:val="28"/>
        </w:rPr>
        <w:t>(документ Инструкция по оформлению диссертации на</w:t>
      </w:r>
      <w:r w:rsidRPr="00BE0A6E">
        <w:rPr>
          <w:i/>
          <w:spacing w:val="-9"/>
          <w:sz w:val="28"/>
        </w:rPr>
        <w:t xml:space="preserve"> </w:t>
      </w:r>
      <w:r w:rsidRPr="00BE0A6E">
        <w:rPr>
          <w:i/>
          <w:sz w:val="28"/>
        </w:rPr>
        <w:t>сайте)</w:t>
      </w:r>
    </w:p>
    <w:p w14:paraId="7561DE97" w14:textId="77777777" w:rsidR="00DC0662" w:rsidRPr="00BE0A6E" w:rsidRDefault="00C97C63" w:rsidP="00350CF3">
      <w:pPr>
        <w:pStyle w:val="a4"/>
        <w:numPr>
          <w:ilvl w:val="1"/>
          <w:numId w:val="1"/>
        </w:numPr>
        <w:tabs>
          <w:tab w:val="left" w:pos="1533"/>
        </w:tabs>
        <w:spacing w:before="4"/>
        <w:ind w:left="0" w:right="117" w:firstLine="0"/>
        <w:rPr>
          <w:sz w:val="17"/>
        </w:rPr>
      </w:pPr>
      <w:r w:rsidRPr="00BE0A6E">
        <w:rPr>
          <w:sz w:val="28"/>
        </w:rPr>
        <w:t>Национальный центр научно-технической информации находится по адресу: г. Алматы, ул. Богенбай батыра, 221. Телефон</w:t>
      </w:r>
      <w:r w:rsidRPr="00BE0A6E">
        <w:rPr>
          <w:spacing w:val="-13"/>
          <w:sz w:val="28"/>
        </w:rPr>
        <w:t xml:space="preserve"> </w:t>
      </w:r>
      <w:r w:rsidRPr="00BE0A6E">
        <w:rPr>
          <w:sz w:val="28"/>
        </w:rPr>
        <w:t>378-05-09.</w:t>
      </w:r>
    </w:p>
    <w:sectPr w:rsidR="00DC0662" w:rsidRPr="00BE0A6E" w:rsidSect="00350CF3">
      <w:pgSz w:w="11900" w:h="16850"/>
      <w:pgMar w:top="1134" w:right="660" w:bottom="142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431"/>
    <w:multiLevelType w:val="hybridMultilevel"/>
    <w:tmpl w:val="DF381156"/>
    <w:lvl w:ilvl="0" w:tplc="5E2A0090">
      <w:numFmt w:val="bullet"/>
      <w:lvlText w:val="-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F85EEE">
      <w:numFmt w:val="bullet"/>
      <w:lvlText w:val="•"/>
      <w:lvlJc w:val="left"/>
      <w:pPr>
        <w:ind w:left="1079" w:hanging="569"/>
      </w:pPr>
      <w:rPr>
        <w:rFonts w:hint="default"/>
        <w:lang w:val="ru-RU" w:eastAsia="ru-RU" w:bidi="ru-RU"/>
      </w:rPr>
    </w:lvl>
    <w:lvl w:ilvl="2" w:tplc="555048B0">
      <w:numFmt w:val="bullet"/>
      <w:lvlText w:val="•"/>
      <w:lvlJc w:val="left"/>
      <w:pPr>
        <w:ind w:left="2039" w:hanging="569"/>
      </w:pPr>
      <w:rPr>
        <w:rFonts w:hint="default"/>
        <w:lang w:val="ru-RU" w:eastAsia="ru-RU" w:bidi="ru-RU"/>
      </w:rPr>
    </w:lvl>
    <w:lvl w:ilvl="3" w:tplc="02F832CC">
      <w:numFmt w:val="bullet"/>
      <w:lvlText w:val="•"/>
      <w:lvlJc w:val="left"/>
      <w:pPr>
        <w:ind w:left="2999" w:hanging="569"/>
      </w:pPr>
      <w:rPr>
        <w:rFonts w:hint="default"/>
        <w:lang w:val="ru-RU" w:eastAsia="ru-RU" w:bidi="ru-RU"/>
      </w:rPr>
    </w:lvl>
    <w:lvl w:ilvl="4" w:tplc="33A0F8F8">
      <w:numFmt w:val="bullet"/>
      <w:lvlText w:val="•"/>
      <w:lvlJc w:val="left"/>
      <w:pPr>
        <w:ind w:left="3959" w:hanging="569"/>
      </w:pPr>
      <w:rPr>
        <w:rFonts w:hint="default"/>
        <w:lang w:val="ru-RU" w:eastAsia="ru-RU" w:bidi="ru-RU"/>
      </w:rPr>
    </w:lvl>
    <w:lvl w:ilvl="5" w:tplc="E520C096">
      <w:numFmt w:val="bullet"/>
      <w:lvlText w:val="•"/>
      <w:lvlJc w:val="left"/>
      <w:pPr>
        <w:ind w:left="4919" w:hanging="569"/>
      </w:pPr>
      <w:rPr>
        <w:rFonts w:hint="default"/>
        <w:lang w:val="ru-RU" w:eastAsia="ru-RU" w:bidi="ru-RU"/>
      </w:rPr>
    </w:lvl>
    <w:lvl w:ilvl="6" w:tplc="F19C9D96">
      <w:numFmt w:val="bullet"/>
      <w:lvlText w:val="•"/>
      <w:lvlJc w:val="left"/>
      <w:pPr>
        <w:ind w:left="5879" w:hanging="569"/>
      </w:pPr>
      <w:rPr>
        <w:rFonts w:hint="default"/>
        <w:lang w:val="ru-RU" w:eastAsia="ru-RU" w:bidi="ru-RU"/>
      </w:rPr>
    </w:lvl>
    <w:lvl w:ilvl="7" w:tplc="F5E26E70">
      <w:numFmt w:val="bullet"/>
      <w:lvlText w:val="•"/>
      <w:lvlJc w:val="left"/>
      <w:pPr>
        <w:ind w:left="6839" w:hanging="569"/>
      </w:pPr>
      <w:rPr>
        <w:rFonts w:hint="default"/>
        <w:lang w:val="ru-RU" w:eastAsia="ru-RU" w:bidi="ru-RU"/>
      </w:rPr>
    </w:lvl>
    <w:lvl w:ilvl="8" w:tplc="22CAF306">
      <w:numFmt w:val="bullet"/>
      <w:lvlText w:val="•"/>
      <w:lvlJc w:val="left"/>
      <w:pPr>
        <w:ind w:left="7799" w:hanging="569"/>
      </w:pPr>
      <w:rPr>
        <w:rFonts w:hint="default"/>
        <w:lang w:val="ru-RU" w:eastAsia="ru-RU" w:bidi="ru-RU"/>
      </w:rPr>
    </w:lvl>
  </w:abstractNum>
  <w:abstractNum w:abstractNumId="1" w15:restartNumberingAfterBreak="0">
    <w:nsid w:val="0873606A"/>
    <w:multiLevelType w:val="hybridMultilevel"/>
    <w:tmpl w:val="2064009A"/>
    <w:lvl w:ilvl="0" w:tplc="9684E652">
      <w:start w:val="1"/>
      <w:numFmt w:val="decimal"/>
      <w:lvlText w:val="%1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B9A4C7E">
      <w:start w:val="1"/>
      <w:numFmt w:val="decimal"/>
      <w:lvlText w:val="%2)"/>
      <w:lvlJc w:val="left"/>
      <w:pPr>
        <w:ind w:left="1585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0A6FCA0">
      <w:numFmt w:val="bullet"/>
      <w:lvlText w:val="•"/>
      <w:lvlJc w:val="left"/>
      <w:pPr>
        <w:ind w:left="2484" w:hanging="346"/>
      </w:pPr>
      <w:rPr>
        <w:rFonts w:hint="default"/>
        <w:lang w:val="ru-RU" w:eastAsia="ru-RU" w:bidi="ru-RU"/>
      </w:rPr>
    </w:lvl>
    <w:lvl w:ilvl="3" w:tplc="0BF63684">
      <w:numFmt w:val="bullet"/>
      <w:lvlText w:val="•"/>
      <w:lvlJc w:val="left"/>
      <w:pPr>
        <w:ind w:left="3388" w:hanging="346"/>
      </w:pPr>
      <w:rPr>
        <w:rFonts w:hint="default"/>
        <w:lang w:val="ru-RU" w:eastAsia="ru-RU" w:bidi="ru-RU"/>
      </w:rPr>
    </w:lvl>
    <w:lvl w:ilvl="4" w:tplc="EC24BC5A">
      <w:numFmt w:val="bullet"/>
      <w:lvlText w:val="•"/>
      <w:lvlJc w:val="left"/>
      <w:pPr>
        <w:ind w:left="4293" w:hanging="346"/>
      </w:pPr>
      <w:rPr>
        <w:rFonts w:hint="default"/>
        <w:lang w:val="ru-RU" w:eastAsia="ru-RU" w:bidi="ru-RU"/>
      </w:rPr>
    </w:lvl>
    <w:lvl w:ilvl="5" w:tplc="4E1C1988">
      <w:numFmt w:val="bullet"/>
      <w:lvlText w:val="•"/>
      <w:lvlJc w:val="left"/>
      <w:pPr>
        <w:ind w:left="5197" w:hanging="346"/>
      </w:pPr>
      <w:rPr>
        <w:rFonts w:hint="default"/>
        <w:lang w:val="ru-RU" w:eastAsia="ru-RU" w:bidi="ru-RU"/>
      </w:rPr>
    </w:lvl>
    <w:lvl w:ilvl="6" w:tplc="E676C608">
      <w:numFmt w:val="bullet"/>
      <w:lvlText w:val="•"/>
      <w:lvlJc w:val="left"/>
      <w:pPr>
        <w:ind w:left="6101" w:hanging="346"/>
      </w:pPr>
      <w:rPr>
        <w:rFonts w:hint="default"/>
        <w:lang w:val="ru-RU" w:eastAsia="ru-RU" w:bidi="ru-RU"/>
      </w:rPr>
    </w:lvl>
    <w:lvl w:ilvl="7" w:tplc="CEC26C32">
      <w:numFmt w:val="bullet"/>
      <w:lvlText w:val="•"/>
      <w:lvlJc w:val="left"/>
      <w:pPr>
        <w:ind w:left="7006" w:hanging="346"/>
      </w:pPr>
      <w:rPr>
        <w:rFonts w:hint="default"/>
        <w:lang w:val="ru-RU" w:eastAsia="ru-RU" w:bidi="ru-RU"/>
      </w:rPr>
    </w:lvl>
    <w:lvl w:ilvl="8" w:tplc="2E725406">
      <w:numFmt w:val="bullet"/>
      <w:lvlText w:val="•"/>
      <w:lvlJc w:val="left"/>
      <w:pPr>
        <w:ind w:left="7910" w:hanging="346"/>
      </w:pPr>
      <w:rPr>
        <w:rFonts w:hint="default"/>
        <w:lang w:val="ru-RU" w:eastAsia="ru-RU" w:bidi="ru-RU"/>
      </w:rPr>
    </w:lvl>
  </w:abstractNum>
  <w:abstractNum w:abstractNumId="2" w15:restartNumberingAfterBreak="0">
    <w:nsid w:val="0D995DC9"/>
    <w:multiLevelType w:val="hybridMultilevel"/>
    <w:tmpl w:val="5EA8DF4E"/>
    <w:lvl w:ilvl="0" w:tplc="5E3A4744">
      <w:start w:val="1"/>
      <w:numFmt w:val="decimal"/>
      <w:lvlText w:val="%1)"/>
      <w:lvlJc w:val="left"/>
      <w:pPr>
        <w:ind w:left="88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A46C1AE">
      <w:numFmt w:val="bullet"/>
      <w:lvlText w:val="•"/>
      <w:lvlJc w:val="left"/>
      <w:pPr>
        <w:ind w:left="1763" w:hanging="339"/>
      </w:pPr>
      <w:rPr>
        <w:rFonts w:hint="default"/>
        <w:lang w:val="ru-RU" w:eastAsia="ru-RU" w:bidi="ru-RU"/>
      </w:rPr>
    </w:lvl>
    <w:lvl w:ilvl="2" w:tplc="DA14E578">
      <w:numFmt w:val="bullet"/>
      <w:lvlText w:val="•"/>
      <w:lvlJc w:val="left"/>
      <w:pPr>
        <w:ind w:left="2647" w:hanging="339"/>
      </w:pPr>
      <w:rPr>
        <w:rFonts w:hint="default"/>
        <w:lang w:val="ru-RU" w:eastAsia="ru-RU" w:bidi="ru-RU"/>
      </w:rPr>
    </w:lvl>
    <w:lvl w:ilvl="3" w:tplc="CA721FBA">
      <w:numFmt w:val="bullet"/>
      <w:lvlText w:val="•"/>
      <w:lvlJc w:val="left"/>
      <w:pPr>
        <w:ind w:left="3531" w:hanging="339"/>
      </w:pPr>
      <w:rPr>
        <w:rFonts w:hint="default"/>
        <w:lang w:val="ru-RU" w:eastAsia="ru-RU" w:bidi="ru-RU"/>
      </w:rPr>
    </w:lvl>
    <w:lvl w:ilvl="4" w:tplc="980A5634">
      <w:numFmt w:val="bullet"/>
      <w:lvlText w:val="•"/>
      <w:lvlJc w:val="left"/>
      <w:pPr>
        <w:ind w:left="4415" w:hanging="339"/>
      </w:pPr>
      <w:rPr>
        <w:rFonts w:hint="default"/>
        <w:lang w:val="ru-RU" w:eastAsia="ru-RU" w:bidi="ru-RU"/>
      </w:rPr>
    </w:lvl>
    <w:lvl w:ilvl="5" w:tplc="7F685A9E">
      <w:numFmt w:val="bullet"/>
      <w:lvlText w:val="•"/>
      <w:lvlJc w:val="left"/>
      <w:pPr>
        <w:ind w:left="5299" w:hanging="339"/>
      </w:pPr>
      <w:rPr>
        <w:rFonts w:hint="default"/>
        <w:lang w:val="ru-RU" w:eastAsia="ru-RU" w:bidi="ru-RU"/>
      </w:rPr>
    </w:lvl>
    <w:lvl w:ilvl="6" w:tplc="F41426D6">
      <w:numFmt w:val="bullet"/>
      <w:lvlText w:val="•"/>
      <w:lvlJc w:val="left"/>
      <w:pPr>
        <w:ind w:left="6183" w:hanging="339"/>
      </w:pPr>
      <w:rPr>
        <w:rFonts w:hint="default"/>
        <w:lang w:val="ru-RU" w:eastAsia="ru-RU" w:bidi="ru-RU"/>
      </w:rPr>
    </w:lvl>
    <w:lvl w:ilvl="7" w:tplc="438EF0B4">
      <w:numFmt w:val="bullet"/>
      <w:lvlText w:val="•"/>
      <w:lvlJc w:val="left"/>
      <w:pPr>
        <w:ind w:left="7067" w:hanging="339"/>
      </w:pPr>
      <w:rPr>
        <w:rFonts w:hint="default"/>
        <w:lang w:val="ru-RU" w:eastAsia="ru-RU" w:bidi="ru-RU"/>
      </w:rPr>
    </w:lvl>
    <w:lvl w:ilvl="8" w:tplc="CD7E0B2A">
      <w:numFmt w:val="bullet"/>
      <w:lvlText w:val="•"/>
      <w:lvlJc w:val="left"/>
      <w:pPr>
        <w:ind w:left="7951" w:hanging="339"/>
      </w:pPr>
      <w:rPr>
        <w:rFonts w:hint="default"/>
        <w:lang w:val="ru-RU" w:eastAsia="ru-RU" w:bidi="ru-RU"/>
      </w:rPr>
    </w:lvl>
  </w:abstractNum>
  <w:abstractNum w:abstractNumId="3" w15:restartNumberingAfterBreak="0">
    <w:nsid w:val="15161997"/>
    <w:multiLevelType w:val="hybridMultilevel"/>
    <w:tmpl w:val="C2245F2E"/>
    <w:lvl w:ilvl="0" w:tplc="D006EDEA">
      <w:start w:val="1"/>
      <w:numFmt w:val="decimal"/>
      <w:lvlText w:val="%1)"/>
      <w:lvlJc w:val="left"/>
      <w:pPr>
        <w:ind w:left="879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962E5D8">
      <w:numFmt w:val="bullet"/>
      <w:lvlText w:val="•"/>
      <w:lvlJc w:val="left"/>
      <w:pPr>
        <w:ind w:left="1763" w:hanging="365"/>
      </w:pPr>
      <w:rPr>
        <w:rFonts w:hint="default"/>
        <w:lang w:val="ru-RU" w:eastAsia="ru-RU" w:bidi="ru-RU"/>
      </w:rPr>
    </w:lvl>
    <w:lvl w:ilvl="2" w:tplc="36A26FFA">
      <w:numFmt w:val="bullet"/>
      <w:lvlText w:val="•"/>
      <w:lvlJc w:val="left"/>
      <w:pPr>
        <w:ind w:left="2647" w:hanging="365"/>
      </w:pPr>
      <w:rPr>
        <w:rFonts w:hint="default"/>
        <w:lang w:val="ru-RU" w:eastAsia="ru-RU" w:bidi="ru-RU"/>
      </w:rPr>
    </w:lvl>
    <w:lvl w:ilvl="3" w:tplc="5404B0B0">
      <w:numFmt w:val="bullet"/>
      <w:lvlText w:val="•"/>
      <w:lvlJc w:val="left"/>
      <w:pPr>
        <w:ind w:left="3531" w:hanging="365"/>
      </w:pPr>
      <w:rPr>
        <w:rFonts w:hint="default"/>
        <w:lang w:val="ru-RU" w:eastAsia="ru-RU" w:bidi="ru-RU"/>
      </w:rPr>
    </w:lvl>
    <w:lvl w:ilvl="4" w:tplc="D4FC7078">
      <w:numFmt w:val="bullet"/>
      <w:lvlText w:val="•"/>
      <w:lvlJc w:val="left"/>
      <w:pPr>
        <w:ind w:left="4415" w:hanging="365"/>
      </w:pPr>
      <w:rPr>
        <w:rFonts w:hint="default"/>
        <w:lang w:val="ru-RU" w:eastAsia="ru-RU" w:bidi="ru-RU"/>
      </w:rPr>
    </w:lvl>
    <w:lvl w:ilvl="5" w:tplc="191A5040">
      <w:numFmt w:val="bullet"/>
      <w:lvlText w:val="•"/>
      <w:lvlJc w:val="left"/>
      <w:pPr>
        <w:ind w:left="5299" w:hanging="365"/>
      </w:pPr>
      <w:rPr>
        <w:rFonts w:hint="default"/>
        <w:lang w:val="ru-RU" w:eastAsia="ru-RU" w:bidi="ru-RU"/>
      </w:rPr>
    </w:lvl>
    <w:lvl w:ilvl="6" w:tplc="181A1C98">
      <w:numFmt w:val="bullet"/>
      <w:lvlText w:val="•"/>
      <w:lvlJc w:val="left"/>
      <w:pPr>
        <w:ind w:left="6183" w:hanging="365"/>
      </w:pPr>
      <w:rPr>
        <w:rFonts w:hint="default"/>
        <w:lang w:val="ru-RU" w:eastAsia="ru-RU" w:bidi="ru-RU"/>
      </w:rPr>
    </w:lvl>
    <w:lvl w:ilvl="7" w:tplc="6B480B34">
      <w:numFmt w:val="bullet"/>
      <w:lvlText w:val="•"/>
      <w:lvlJc w:val="left"/>
      <w:pPr>
        <w:ind w:left="7067" w:hanging="365"/>
      </w:pPr>
      <w:rPr>
        <w:rFonts w:hint="default"/>
        <w:lang w:val="ru-RU" w:eastAsia="ru-RU" w:bidi="ru-RU"/>
      </w:rPr>
    </w:lvl>
    <w:lvl w:ilvl="8" w:tplc="0D18C898">
      <w:numFmt w:val="bullet"/>
      <w:lvlText w:val="•"/>
      <w:lvlJc w:val="left"/>
      <w:pPr>
        <w:ind w:left="7951" w:hanging="365"/>
      </w:pPr>
      <w:rPr>
        <w:rFonts w:hint="default"/>
        <w:lang w:val="ru-RU" w:eastAsia="ru-RU" w:bidi="ru-RU"/>
      </w:rPr>
    </w:lvl>
  </w:abstractNum>
  <w:abstractNum w:abstractNumId="4" w15:restartNumberingAfterBreak="0">
    <w:nsid w:val="18856800"/>
    <w:multiLevelType w:val="hybridMultilevel"/>
    <w:tmpl w:val="2968E386"/>
    <w:lvl w:ilvl="0" w:tplc="4F7CAFE4">
      <w:start w:val="1"/>
      <w:numFmt w:val="decimal"/>
      <w:lvlText w:val="%1)"/>
      <w:lvlJc w:val="left"/>
      <w:pPr>
        <w:ind w:left="1105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D21136">
      <w:start w:val="1"/>
      <w:numFmt w:val="decimal"/>
      <w:lvlText w:val="%2.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7007DE2">
      <w:numFmt w:val="bullet"/>
      <w:lvlText w:val="•"/>
      <w:lvlJc w:val="left"/>
      <w:pPr>
        <w:ind w:left="2057" w:hanging="533"/>
      </w:pPr>
      <w:rPr>
        <w:rFonts w:hint="default"/>
        <w:lang w:val="ru-RU" w:eastAsia="ru-RU" w:bidi="ru-RU"/>
      </w:rPr>
    </w:lvl>
    <w:lvl w:ilvl="3" w:tplc="D850FC0E">
      <w:numFmt w:val="bullet"/>
      <w:lvlText w:val="•"/>
      <w:lvlJc w:val="left"/>
      <w:pPr>
        <w:ind w:left="3015" w:hanging="533"/>
      </w:pPr>
      <w:rPr>
        <w:rFonts w:hint="default"/>
        <w:lang w:val="ru-RU" w:eastAsia="ru-RU" w:bidi="ru-RU"/>
      </w:rPr>
    </w:lvl>
    <w:lvl w:ilvl="4" w:tplc="306627FC">
      <w:numFmt w:val="bullet"/>
      <w:lvlText w:val="•"/>
      <w:lvlJc w:val="left"/>
      <w:pPr>
        <w:ind w:left="3973" w:hanging="533"/>
      </w:pPr>
      <w:rPr>
        <w:rFonts w:hint="default"/>
        <w:lang w:val="ru-RU" w:eastAsia="ru-RU" w:bidi="ru-RU"/>
      </w:rPr>
    </w:lvl>
    <w:lvl w:ilvl="5" w:tplc="43A0D5F0">
      <w:numFmt w:val="bullet"/>
      <w:lvlText w:val="•"/>
      <w:lvlJc w:val="left"/>
      <w:pPr>
        <w:ind w:left="4930" w:hanging="533"/>
      </w:pPr>
      <w:rPr>
        <w:rFonts w:hint="default"/>
        <w:lang w:val="ru-RU" w:eastAsia="ru-RU" w:bidi="ru-RU"/>
      </w:rPr>
    </w:lvl>
    <w:lvl w:ilvl="6" w:tplc="D300499A">
      <w:numFmt w:val="bullet"/>
      <w:lvlText w:val="•"/>
      <w:lvlJc w:val="left"/>
      <w:pPr>
        <w:ind w:left="5888" w:hanging="533"/>
      </w:pPr>
      <w:rPr>
        <w:rFonts w:hint="default"/>
        <w:lang w:val="ru-RU" w:eastAsia="ru-RU" w:bidi="ru-RU"/>
      </w:rPr>
    </w:lvl>
    <w:lvl w:ilvl="7" w:tplc="EF205C60">
      <w:numFmt w:val="bullet"/>
      <w:lvlText w:val="•"/>
      <w:lvlJc w:val="left"/>
      <w:pPr>
        <w:ind w:left="6846" w:hanging="533"/>
      </w:pPr>
      <w:rPr>
        <w:rFonts w:hint="default"/>
        <w:lang w:val="ru-RU" w:eastAsia="ru-RU" w:bidi="ru-RU"/>
      </w:rPr>
    </w:lvl>
    <w:lvl w:ilvl="8" w:tplc="3E7A59CC">
      <w:numFmt w:val="bullet"/>
      <w:lvlText w:val="•"/>
      <w:lvlJc w:val="left"/>
      <w:pPr>
        <w:ind w:left="7803" w:hanging="533"/>
      </w:pPr>
      <w:rPr>
        <w:rFonts w:hint="default"/>
        <w:lang w:val="ru-RU" w:eastAsia="ru-RU" w:bidi="ru-RU"/>
      </w:rPr>
    </w:lvl>
  </w:abstractNum>
  <w:abstractNum w:abstractNumId="5" w15:restartNumberingAfterBreak="0">
    <w:nsid w:val="39704DD2"/>
    <w:multiLevelType w:val="hybridMultilevel"/>
    <w:tmpl w:val="73A881A8"/>
    <w:lvl w:ilvl="0" w:tplc="742E8ADE">
      <w:numFmt w:val="bullet"/>
      <w:lvlText w:val="-"/>
      <w:lvlJc w:val="left"/>
      <w:pPr>
        <w:ind w:left="11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1AF3BA">
      <w:numFmt w:val="bullet"/>
      <w:lvlText w:val="•"/>
      <w:lvlJc w:val="left"/>
      <w:pPr>
        <w:ind w:left="1079" w:hanging="219"/>
      </w:pPr>
      <w:rPr>
        <w:rFonts w:hint="default"/>
        <w:lang w:val="ru-RU" w:eastAsia="ru-RU" w:bidi="ru-RU"/>
      </w:rPr>
    </w:lvl>
    <w:lvl w:ilvl="2" w:tplc="C3FADBAE">
      <w:numFmt w:val="bullet"/>
      <w:lvlText w:val="•"/>
      <w:lvlJc w:val="left"/>
      <w:pPr>
        <w:ind w:left="2039" w:hanging="219"/>
      </w:pPr>
      <w:rPr>
        <w:rFonts w:hint="default"/>
        <w:lang w:val="ru-RU" w:eastAsia="ru-RU" w:bidi="ru-RU"/>
      </w:rPr>
    </w:lvl>
    <w:lvl w:ilvl="3" w:tplc="3FB8F362">
      <w:numFmt w:val="bullet"/>
      <w:lvlText w:val="•"/>
      <w:lvlJc w:val="left"/>
      <w:pPr>
        <w:ind w:left="2999" w:hanging="219"/>
      </w:pPr>
      <w:rPr>
        <w:rFonts w:hint="default"/>
        <w:lang w:val="ru-RU" w:eastAsia="ru-RU" w:bidi="ru-RU"/>
      </w:rPr>
    </w:lvl>
    <w:lvl w:ilvl="4" w:tplc="819CA998">
      <w:numFmt w:val="bullet"/>
      <w:lvlText w:val="•"/>
      <w:lvlJc w:val="left"/>
      <w:pPr>
        <w:ind w:left="3959" w:hanging="219"/>
      </w:pPr>
      <w:rPr>
        <w:rFonts w:hint="default"/>
        <w:lang w:val="ru-RU" w:eastAsia="ru-RU" w:bidi="ru-RU"/>
      </w:rPr>
    </w:lvl>
    <w:lvl w:ilvl="5" w:tplc="CE86AAA2">
      <w:numFmt w:val="bullet"/>
      <w:lvlText w:val="•"/>
      <w:lvlJc w:val="left"/>
      <w:pPr>
        <w:ind w:left="4919" w:hanging="219"/>
      </w:pPr>
      <w:rPr>
        <w:rFonts w:hint="default"/>
        <w:lang w:val="ru-RU" w:eastAsia="ru-RU" w:bidi="ru-RU"/>
      </w:rPr>
    </w:lvl>
    <w:lvl w:ilvl="6" w:tplc="9376ADBC">
      <w:numFmt w:val="bullet"/>
      <w:lvlText w:val="•"/>
      <w:lvlJc w:val="left"/>
      <w:pPr>
        <w:ind w:left="5879" w:hanging="219"/>
      </w:pPr>
      <w:rPr>
        <w:rFonts w:hint="default"/>
        <w:lang w:val="ru-RU" w:eastAsia="ru-RU" w:bidi="ru-RU"/>
      </w:rPr>
    </w:lvl>
    <w:lvl w:ilvl="7" w:tplc="70E201E8">
      <w:numFmt w:val="bullet"/>
      <w:lvlText w:val="•"/>
      <w:lvlJc w:val="left"/>
      <w:pPr>
        <w:ind w:left="6839" w:hanging="219"/>
      </w:pPr>
      <w:rPr>
        <w:rFonts w:hint="default"/>
        <w:lang w:val="ru-RU" w:eastAsia="ru-RU" w:bidi="ru-RU"/>
      </w:rPr>
    </w:lvl>
    <w:lvl w:ilvl="8" w:tplc="65A4AB16">
      <w:numFmt w:val="bullet"/>
      <w:lvlText w:val="•"/>
      <w:lvlJc w:val="left"/>
      <w:pPr>
        <w:ind w:left="7799" w:hanging="219"/>
      </w:pPr>
      <w:rPr>
        <w:rFonts w:hint="default"/>
        <w:lang w:val="ru-RU" w:eastAsia="ru-RU" w:bidi="ru-RU"/>
      </w:rPr>
    </w:lvl>
  </w:abstractNum>
  <w:abstractNum w:abstractNumId="6" w15:restartNumberingAfterBreak="0">
    <w:nsid w:val="3AEA63DA"/>
    <w:multiLevelType w:val="hybridMultilevel"/>
    <w:tmpl w:val="E58A8E10"/>
    <w:lvl w:ilvl="0" w:tplc="6FD0093C">
      <w:start w:val="1"/>
      <w:numFmt w:val="upperRoman"/>
      <w:lvlText w:val="%1."/>
      <w:lvlJc w:val="left"/>
      <w:pPr>
        <w:ind w:left="1184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AAB8E85C">
      <w:numFmt w:val="bullet"/>
      <w:lvlText w:val="•"/>
      <w:lvlJc w:val="left"/>
      <w:pPr>
        <w:ind w:left="3920" w:hanging="305"/>
      </w:pPr>
      <w:rPr>
        <w:rFonts w:hint="default"/>
        <w:lang w:val="ru-RU" w:eastAsia="ru-RU" w:bidi="ru-RU"/>
      </w:rPr>
    </w:lvl>
    <w:lvl w:ilvl="2" w:tplc="C1709056">
      <w:numFmt w:val="bullet"/>
      <w:lvlText w:val="•"/>
      <w:lvlJc w:val="left"/>
      <w:pPr>
        <w:ind w:left="4564" w:hanging="305"/>
      </w:pPr>
      <w:rPr>
        <w:rFonts w:hint="default"/>
        <w:lang w:val="ru-RU" w:eastAsia="ru-RU" w:bidi="ru-RU"/>
      </w:rPr>
    </w:lvl>
    <w:lvl w:ilvl="3" w:tplc="CFB6F52A">
      <w:numFmt w:val="bullet"/>
      <w:lvlText w:val="•"/>
      <w:lvlJc w:val="left"/>
      <w:pPr>
        <w:ind w:left="5208" w:hanging="305"/>
      </w:pPr>
      <w:rPr>
        <w:rFonts w:hint="default"/>
        <w:lang w:val="ru-RU" w:eastAsia="ru-RU" w:bidi="ru-RU"/>
      </w:rPr>
    </w:lvl>
    <w:lvl w:ilvl="4" w:tplc="17C89672">
      <w:numFmt w:val="bullet"/>
      <w:lvlText w:val="•"/>
      <w:lvlJc w:val="left"/>
      <w:pPr>
        <w:ind w:left="5853" w:hanging="305"/>
      </w:pPr>
      <w:rPr>
        <w:rFonts w:hint="default"/>
        <w:lang w:val="ru-RU" w:eastAsia="ru-RU" w:bidi="ru-RU"/>
      </w:rPr>
    </w:lvl>
    <w:lvl w:ilvl="5" w:tplc="2E782704">
      <w:numFmt w:val="bullet"/>
      <w:lvlText w:val="•"/>
      <w:lvlJc w:val="left"/>
      <w:pPr>
        <w:ind w:left="6497" w:hanging="305"/>
      </w:pPr>
      <w:rPr>
        <w:rFonts w:hint="default"/>
        <w:lang w:val="ru-RU" w:eastAsia="ru-RU" w:bidi="ru-RU"/>
      </w:rPr>
    </w:lvl>
    <w:lvl w:ilvl="6" w:tplc="476A2BDC">
      <w:numFmt w:val="bullet"/>
      <w:lvlText w:val="•"/>
      <w:lvlJc w:val="left"/>
      <w:pPr>
        <w:ind w:left="7141" w:hanging="305"/>
      </w:pPr>
      <w:rPr>
        <w:rFonts w:hint="default"/>
        <w:lang w:val="ru-RU" w:eastAsia="ru-RU" w:bidi="ru-RU"/>
      </w:rPr>
    </w:lvl>
    <w:lvl w:ilvl="7" w:tplc="F4F4EDE8">
      <w:numFmt w:val="bullet"/>
      <w:lvlText w:val="•"/>
      <w:lvlJc w:val="left"/>
      <w:pPr>
        <w:ind w:left="7786" w:hanging="305"/>
      </w:pPr>
      <w:rPr>
        <w:rFonts w:hint="default"/>
        <w:lang w:val="ru-RU" w:eastAsia="ru-RU" w:bidi="ru-RU"/>
      </w:rPr>
    </w:lvl>
    <w:lvl w:ilvl="8" w:tplc="97BA2296">
      <w:numFmt w:val="bullet"/>
      <w:lvlText w:val="•"/>
      <w:lvlJc w:val="left"/>
      <w:pPr>
        <w:ind w:left="8430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411A486E"/>
    <w:multiLevelType w:val="hybridMultilevel"/>
    <w:tmpl w:val="E8F0CEE8"/>
    <w:lvl w:ilvl="0" w:tplc="11AAF9D2">
      <w:start w:val="1"/>
      <w:numFmt w:val="decimal"/>
      <w:lvlText w:val="%1."/>
      <w:lvlJc w:val="left"/>
      <w:pPr>
        <w:ind w:left="118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9DE7416">
      <w:numFmt w:val="bullet"/>
      <w:lvlText w:val="•"/>
      <w:lvlJc w:val="left"/>
      <w:pPr>
        <w:ind w:left="1079" w:hanging="329"/>
      </w:pPr>
      <w:rPr>
        <w:rFonts w:hint="default"/>
        <w:lang w:val="ru-RU" w:eastAsia="ru-RU" w:bidi="ru-RU"/>
      </w:rPr>
    </w:lvl>
    <w:lvl w:ilvl="2" w:tplc="10805BD4">
      <w:numFmt w:val="bullet"/>
      <w:lvlText w:val="•"/>
      <w:lvlJc w:val="left"/>
      <w:pPr>
        <w:ind w:left="2039" w:hanging="329"/>
      </w:pPr>
      <w:rPr>
        <w:rFonts w:hint="default"/>
        <w:lang w:val="ru-RU" w:eastAsia="ru-RU" w:bidi="ru-RU"/>
      </w:rPr>
    </w:lvl>
    <w:lvl w:ilvl="3" w:tplc="3440D34C">
      <w:numFmt w:val="bullet"/>
      <w:lvlText w:val="•"/>
      <w:lvlJc w:val="left"/>
      <w:pPr>
        <w:ind w:left="2999" w:hanging="329"/>
      </w:pPr>
      <w:rPr>
        <w:rFonts w:hint="default"/>
        <w:lang w:val="ru-RU" w:eastAsia="ru-RU" w:bidi="ru-RU"/>
      </w:rPr>
    </w:lvl>
    <w:lvl w:ilvl="4" w:tplc="9B58F824">
      <w:numFmt w:val="bullet"/>
      <w:lvlText w:val="•"/>
      <w:lvlJc w:val="left"/>
      <w:pPr>
        <w:ind w:left="3959" w:hanging="329"/>
      </w:pPr>
      <w:rPr>
        <w:rFonts w:hint="default"/>
        <w:lang w:val="ru-RU" w:eastAsia="ru-RU" w:bidi="ru-RU"/>
      </w:rPr>
    </w:lvl>
    <w:lvl w:ilvl="5" w:tplc="0FCEA382">
      <w:numFmt w:val="bullet"/>
      <w:lvlText w:val="•"/>
      <w:lvlJc w:val="left"/>
      <w:pPr>
        <w:ind w:left="4919" w:hanging="329"/>
      </w:pPr>
      <w:rPr>
        <w:rFonts w:hint="default"/>
        <w:lang w:val="ru-RU" w:eastAsia="ru-RU" w:bidi="ru-RU"/>
      </w:rPr>
    </w:lvl>
    <w:lvl w:ilvl="6" w:tplc="1F648F42">
      <w:numFmt w:val="bullet"/>
      <w:lvlText w:val="•"/>
      <w:lvlJc w:val="left"/>
      <w:pPr>
        <w:ind w:left="5879" w:hanging="329"/>
      </w:pPr>
      <w:rPr>
        <w:rFonts w:hint="default"/>
        <w:lang w:val="ru-RU" w:eastAsia="ru-RU" w:bidi="ru-RU"/>
      </w:rPr>
    </w:lvl>
    <w:lvl w:ilvl="7" w:tplc="4DA8972A">
      <w:numFmt w:val="bullet"/>
      <w:lvlText w:val="•"/>
      <w:lvlJc w:val="left"/>
      <w:pPr>
        <w:ind w:left="6839" w:hanging="329"/>
      </w:pPr>
      <w:rPr>
        <w:rFonts w:hint="default"/>
        <w:lang w:val="ru-RU" w:eastAsia="ru-RU" w:bidi="ru-RU"/>
      </w:rPr>
    </w:lvl>
    <w:lvl w:ilvl="8" w:tplc="D5C230B2">
      <w:numFmt w:val="bullet"/>
      <w:lvlText w:val="•"/>
      <w:lvlJc w:val="left"/>
      <w:pPr>
        <w:ind w:left="7799" w:hanging="329"/>
      </w:pPr>
      <w:rPr>
        <w:rFonts w:hint="default"/>
        <w:lang w:val="ru-RU" w:eastAsia="ru-RU" w:bidi="ru-RU"/>
      </w:rPr>
    </w:lvl>
  </w:abstractNum>
  <w:abstractNum w:abstractNumId="8" w15:restartNumberingAfterBreak="0">
    <w:nsid w:val="60B559E3"/>
    <w:multiLevelType w:val="multilevel"/>
    <w:tmpl w:val="37CC12FE"/>
    <w:lvl w:ilvl="0">
      <w:start w:val="13"/>
      <w:numFmt w:val="decimal"/>
      <w:lvlText w:val="%1"/>
      <w:lvlJc w:val="left"/>
      <w:pPr>
        <w:ind w:left="773" w:hanging="656"/>
        <w:jc w:val="left"/>
      </w:pPr>
      <w:rPr>
        <w:rFonts w:hint="default"/>
        <w:lang w:val="ru-RU" w:eastAsia="ru-RU" w:bidi="ru-RU"/>
      </w:rPr>
    </w:lvl>
    <w:lvl w:ilvl="1">
      <w:start w:val="3"/>
      <w:numFmt w:val="decimalZero"/>
      <w:lvlText w:val="%1-%2"/>
      <w:lvlJc w:val="left"/>
      <w:pPr>
        <w:ind w:left="773" w:hanging="6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87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44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6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8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0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4" w:hanging="339"/>
      </w:pPr>
      <w:rPr>
        <w:rFonts w:hint="default"/>
        <w:lang w:val="ru-RU" w:eastAsia="ru-RU" w:bidi="ru-RU"/>
      </w:rPr>
    </w:lvl>
  </w:abstractNum>
  <w:abstractNum w:abstractNumId="9" w15:restartNumberingAfterBreak="0">
    <w:nsid w:val="630A3914"/>
    <w:multiLevelType w:val="hybridMultilevel"/>
    <w:tmpl w:val="D0CCAA6A"/>
    <w:lvl w:ilvl="0" w:tplc="2910C7E4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7B29E2C">
      <w:start w:val="1"/>
      <w:numFmt w:val="decimal"/>
      <w:lvlText w:val="%2)"/>
      <w:lvlJc w:val="left"/>
      <w:pPr>
        <w:ind w:left="1240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C40EC9E">
      <w:numFmt w:val="bullet"/>
      <w:lvlText w:val="•"/>
      <w:lvlJc w:val="left"/>
      <w:pPr>
        <w:ind w:left="2182" w:hanging="365"/>
      </w:pPr>
      <w:rPr>
        <w:rFonts w:hint="default"/>
        <w:lang w:val="ru-RU" w:eastAsia="ru-RU" w:bidi="ru-RU"/>
      </w:rPr>
    </w:lvl>
    <w:lvl w:ilvl="3" w:tplc="0EAEAE16">
      <w:numFmt w:val="bullet"/>
      <w:lvlText w:val="•"/>
      <w:lvlJc w:val="left"/>
      <w:pPr>
        <w:ind w:left="3124" w:hanging="365"/>
      </w:pPr>
      <w:rPr>
        <w:rFonts w:hint="default"/>
        <w:lang w:val="ru-RU" w:eastAsia="ru-RU" w:bidi="ru-RU"/>
      </w:rPr>
    </w:lvl>
    <w:lvl w:ilvl="4" w:tplc="0AACC858">
      <w:numFmt w:val="bullet"/>
      <w:lvlText w:val="•"/>
      <w:lvlJc w:val="left"/>
      <w:pPr>
        <w:ind w:left="4066" w:hanging="365"/>
      </w:pPr>
      <w:rPr>
        <w:rFonts w:hint="default"/>
        <w:lang w:val="ru-RU" w:eastAsia="ru-RU" w:bidi="ru-RU"/>
      </w:rPr>
    </w:lvl>
    <w:lvl w:ilvl="5" w:tplc="8348F988">
      <w:numFmt w:val="bullet"/>
      <w:lvlText w:val="•"/>
      <w:lvlJc w:val="left"/>
      <w:pPr>
        <w:ind w:left="5008" w:hanging="365"/>
      </w:pPr>
      <w:rPr>
        <w:rFonts w:hint="default"/>
        <w:lang w:val="ru-RU" w:eastAsia="ru-RU" w:bidi="ru-RU"/>
      </w:rPr>
    </w:lvl>
    <w:lvl w:ilvl="6" w:tplc="8C923B04">
      <w:numFmt w:val="bullet"/>
      <w:lvlText w:val="•"/>
      <w:lvlJc w:val="left"/>
      <w:pPr>
        <w:ind w:left="5950" w:hanging="365"/>
      </w:pPr>
      <w:rPr>
        <w:rFonts w:hint="default"/>
        <w:lang w:val="ru-RU" w:eastAsia="ru-RU" w:bidi="ru-RU"/>
      </w:rPr>
    </w:lvl>
    <w:lvl w:ilvl="7" w:tplc="6D10A10E">
      <w:numFmt w:val="bullet"/>
      <w:lvlText w:val="•"/>
      <w:lvlJc w:val="left"/>
      <w:pPr>
        <w:ind w:left="6892" w:hanging="365"/>
      </w:pPr>
      <w:rPr>
        <w:rFonts w:hint="default"/>
        <w:lang w:val="ru-RU" w:eastAsia="ru-RU" w:bidi="ru-RU"/>
      </w:rPr>
    </w:lvl>
    <w:lvl w:ilvl="8" w:tplc="15745EA4">
      <w:numFmt w:val="bullet"/>
      <w:lvlText w:val="•"/>
      <w:lvlJc w:val="left"/>
      <w:pPr>
        <w:ind w:left="7834" w:hanging="365"/>
      </w:pPr>
      <w:rPr>
        <w:rFonts w:hint="default"/>
        <w:lang w:val="ru-RU" w:eastAsia="ru-RU" w:bidi="ru-RU"/>
      </w:rPr>
    </w:lvl>
  </w:abstractNum>
  <w:abstractNum w:abstractNumId="10" w15:restartNumberingAfterBreak="0">
    <w:nsid w:val="6A254C71"/>
    <w:multiLevelType w:val="hybridMultilevel"/>
    <w:tmpl w:val="69CAF938"/>
    <w:lvl w:ilvl="0" w:tplc="B082F868">
      <w:start w:val="1"/>
      <w:numFmt w:val="decimal"/>
      <w:lvlText w:val="%1)"/>
      <w:lvlJc w:val="left"/>
      <w:pPr>
        <w:ind w:left="10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 w16cid:durableId="705761404">
    <w:abstractNumId w:val="4"/>
  </w:num>
  <w:num w:numId="2" w16cid:durableId="256526807">
    <w:abstractNumId w:val="5"/>
  </w:num>
  <w:num w:numId="3" w16cid:durableId="1561750713">
    <w:abstractNumId w:val="1"/>
  </w:num>
  <w:num w:numId="4" w16cid:durableId="821776199">
    <w:abstractNumId w:val="0"/>
  </w:num>
  <w:num w:numId="5" w16cid:durableId="999233649">
    <w:abstractNumId w:val="9"/>
  </w:num>
  <w:num w:numId="6" w16cid:durableId="67727560">
    <w:abstractNumId w:val="3"/>
  </w:num>
  <w:num w:numId="7" w16cid:durableId="1504130413">
    <w:abstractNumId w:val="2"/>
  </w:num>
  <w:num w:numId="8" w16cid:durableId="932977913">
    <w:abstractNumId w:val="8"/>
  </w:num>
  <w:num w:numId="9" w16cid:durableId="1839882687">
    <w:abstractNumId w:val="7"/>
  </w:num>
  <w:num w:numId="10" w16cid:durableId="331833760">
    <w:abstractNumId w:val="6"/>
  </w:num>
  <w:num w:numId="11" w16cid:durableId="337584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62"/>
    <w:rsid w:val="000E5BA7"/>
    <w:rsid w:val="00350CF3"/>
    <w:rsid w:val="00630ECA"/>
    <w:rsid w:val="00723F85"/>
    <w:rsid w:val="007658AD"/>
    <w:rsid w:val="008F32DA"/>
    <w:rsid w:val="009762AF"/>
    <w:rsid w:val="009A49A1"/>
    <w:rsid w:val="009B77EB"/>
    <w:rsid w:val="00BA5EA5"/>
    <w:rsid w:val="00BE0A6E"/>
    <w:rsid w:val="00C97C63"/>
    <w:rsid w:val="00D365B3"/>
    <w:rsid w:val="00DC0662"/>
    <w:rsid w:val="00DC5FBC"/>
    <w:rsid w:val="00E9548B"/>
    <w:rsid w:val="00F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23E30"/>
  <w15:docId w15:val="{0BD1F36F-222F-4BA6-888B-B6576D1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10EE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nu.kz/ru/17919/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rabi.university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1229-9F72-4CA5-B3A5-98F7E8D4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1955</Words>
  <Characters>12793</Characters>
  <Application>Microsoft Office Word</Application>
  <DocSecurity>0</DocSecurity>
  <Lines>272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Ablay</dc:creator>
  <cp:lastModifiedBy>Сага Мадиев</cp:lastModifiedBy>
  <cp:revision>10</cp:revision>
  <dcterms:created xsi:type="dcterms:W3CDTF">2025-02-05T10:46:00Z</dcterms:created>
  <dcterms:modified xsi:type="dcterms:W3CDTF">2025-02-12T10:19:00Z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2020-12-02T00:00:00Z</vt:filetime>
  </property>
  <property fmtid="{D5CDD505-2E9C-101B-9397-08002B2CF9AE}" pid="5" name="GrammarlyDocumentId">
    <vt:lpwstr>5cb68822b0c825811b81c4af2a1d85bb2378fd013940729376682417101f2c56</vt:lpwstr>
  </property>
</Properties>
</file>